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2367" w:rsidRDefault="00BB2367" w:rsidP="00EE46AA">
      <w:pPr>
        <w:suppressAutoHyphens w:val="0"/>
        <w:spacing w:after="200"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5685" cy="8651240"/>
            <wp:effectExtent l="0" t="0" r="0" b="0"/>
            <wp:docPr id="1" name="Рисунок 1" descr="ПР.пед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Р.пед 00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865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2367" w:rsidRDefault="00BB2367" w:rsidP="00EE46AA">
      <w:pPr>
        <w:suppressAutoHyphens w:val="0"/>
        <w:spacing w:after="200" w:line="276" w:lineRule="auto"/>
        <w:rPr>
          <w:sz w:val="28"/>
          <w:szCs w:val="28"/>
        </w:rPr>
      </w:pPr>
    </w:p>
    <w:p w:rsidR="007017F5" w:rsidRDefault="007A4999" w:rsidP="007017F5">
      <w:pPr>
        <w:jc w:val="both"/>
        <w:rPr>
          <w:sz w:val="28"/>
          <w:szCs w:val="28"/>
        </w:rPr>
      </w:pPr>
      <w:r>
        <w:rPr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685" cy="8651240"/>
            <wp:effectExtent l="0" t="0" r="0" b="0"/>
            <wp:docPr id="3" name="Рисунок 3" descr="Пед.п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ед.пр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865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7F5" w:rsidRDefault="007017F5" w:rsidP="007017F5">
      <w:pPr>
        <w:jc w:val="both"/>
        <w:rPr>
          <w:sz w:val="28"/>
          <w:szCs w:val="28"/>
        </w:rPr>
      </w:pPr>
    </w:p>
    <w:p w:rsidR="00BB2367" w:rsidRDefault="00BB2367" w:rsidP="00BB2367">
      <w:pPr>
        <w:jc w:val="both"/>
        <w:rPr>
          <w:b/>
          <w:bCs/>
          <w:sz w:val="28"/>
          <w:szCs w:val="28"/>
        </w:rPr>
      </w:pPr>
    </w:p>
    <w:p w:rsidR="007017F5" w:rsidRPr="00357FDA" w:rsidRDefault="0008131F" w:rsidP="00BB2367">
      <w:pPr>
        <w:ind w:firstLine="708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</w:t>
      </w:r>
      <w:r w:rsidR="00027050">
        <w:rPr>
          <w:b/>
          <w:bCs/>
          <w:sz w:val="28"/>
          <w:szCs w:val="28"/>
        </w:rPr>
        <w:t>педагогической</w:t>
      </w:r>
      <w:r w:rsidR="00D2355C" w:rsidRPr="002751C0">
        <w:rPr>
          <w:b/>
          <w:bCs/>
          <w:sz w:val="28"/>
          <w:szCs w:val="28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  <w:r w:rsidR="00532346">
        <w:rPr>
          <w:b/>
          <w:bCs/>
          <w:sz w:val="28"/>
          <w:szCs w:val="28"/>
        </w:rPr>
        <w:t xml:space="preserve"> </w:t>
      </w:r>
      <w:r w:rsidR="006C2982" w:rsidRPr="00357FDA">
        <w:rPr>
          <w:b/>
          <w:bCs/>
          <w:sz w:val="28"/>
          <w:szCs w:val="28"/>
        </w:rPr>
        <w:t>по получению профессиональных умений и опыта профессиональной деятельности</w:t>
      </w:r>
    </w:p>
    <w:p w:rsidR="00364113" w:rsidRDefault="001122E9" w:rsidP="00D213B0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D213B0">
        <w:rPr>
          <w:b/>
          <w:sz w:val="28"/>
          <w:szCs w:val="28"/>
        </w:rPr>
        <w:t xml:space="preserve">Цели </w:t>
      </w:r>
      <w:r w:rsidR="007017F5" w:rsidRPr="00D213B0">
        <w:rPr>
          <w:b/>
          <w:sz w:val="28"/>
          <w:szCs w:val="28"/>
        </w:rPr>
        <w:t>практики</w:t>
      </w:r>
      <w:r>
        <w:rPr>
          <w:sz w:val="28"/>
          <w:szCs w:val="28"/>
        </w:rPr>
        <w:t>:</w:t>
      </w:r>
      <w:r w:rsidR="001B284A">
        <w:rPr>
          <w:sz w:val="28"/>
          <w:szCs w:val="28"/>
        </w:rPr>
        <w:t xml:space="preserve"> </w:t>
      </w:r>
    </w:p>
    <w:p w:rsidR="00D213B0" w:rsidRPr="00D213B0" w:rsidRDefault="00364113" w:rsidP="00712678">
      <w:pPr>
        <w:pStyle w:val="a3"/>
        <w:numPr>
          <w:ilvl w:val="0"/>
          <w:numId w:val="9"/>
        </w:numPr>
        <w:suppressAutoHyphens w:val="0"/>
        <w:autoSpaceDE w:val="0"/>
        <w:autoSpaceDN w:val="0"/>
        <w:adjustRightInd w:val="0"/>
        <w:ind w:left="0" w:firstLine="0"/>
        <w:jc w:val="both"/>
        <w:rPr>
          <w:rFonts w:ascii="TimesNewRomanPSMT" w:eastAsiaTheme="minorHAnsi" w:hAnsi="TimesNewRomanPSMT" w:cs="TimesNewRomanPSMT"/>
          <w:sz w:val="28"/>
          <w:szCs w:val="28"/>
          <w:lang w:eastAsia="en-US"/>
        </w:rPr>
      </w:pPr>
      <w:r w:rsidRPr="00D213B0">
        <w:rPr>
          <w:rFonts w:ascii="TimesNewRomanPSMT" w:eastAsiaTheme="minorHAnsi" w:hAnsi="TimesNewRomanPSMT" w:cs="TimesNewRomanPSMT"/>
          <w:sz w:val="28"/>
          <w:szCs w:val="28"/>
          <w:lang w:eastAsia="en-US"/>
        </w:rPr>
        <w:t xml:space="preserve">приобретение опыта педагогической и учебно-методической работы в высших учебных заведениях, </w:t>
      </w:r>
    </w:p>
    <w:p w:rsidR="00027050" w:rsidRPr="00D213B0" w:rsidRDefault="00364113" w:rsidP="00712678">
      <w:pPr>
        <w:pStyle w:val="a3"/>
        <w:numPr>
          <w:ilvl w:val="0"/>
          <w:numId w:val="9"/>
        </w:numPr>
        <w:suppressAutoHyphens w:val="0"/>
        <w:autoSpaceDE w:val="0"/>
        <w:autoSpaceDN w:val="0"/>
        <w:adjustRightInd w:val="0"/>
        <w:ind w:left="0" w:firstLine="0"/>
        <w:jc w:val="both"/>
        <w:rPr>
          <w:i/>
          <w:iCs/>
          <w:sz w:val="28"/>
          <w:szCs w:val="28"/>
        </w:rPr>
      </w:pPr>
      <w:r w:rsidRPr="00D213B0">
        <w:rPr>
          <w:rFonts w:ascii="TimesNewRomanPSMT" w:eastAsiaTheme="minorHAnsi" w:hAnsi="TimesNewRomanPSMT" w:cs="TimesNewRomanPSMT"/>
          <w:sz w:val="28"/>
          <w:szCs w:val="28"/>
          <w:lang w:eastAsia="en-US"/>
        </w:rPr>
        <w:t>овладение методикой проведения различных видов учебных занятий, в том числе в интерактивной форме, подготовки учебно-методических матери</w:t>
      </w:r>
      <w:r w:rsidRPr="00D213B0">
        <w:rPr>
          <w:rFonts w:ascii="TimesNewRomanPSMT" w:eastAsiaTheme="minorHAnsi" w:hAnsi="TimesNewRomanPSMT" w:cs="TimesNewRomanPSMT"/>
          <w:sz w:val="28"/>
          <w:szCs w:val="28"/>
          <w:lang w:eastAsia="en-US"/>
        </w:rPr>
        <w:t>а</w:t>
      </w:r>
      <w:r w:rsidRPr="00D213B0">
        <w:rPr>
          <w:rFonts w:ascii="TimesNewRomanPSMT" w:eastAsiaTheme="minorHAnsi" w:hAnsi="TimesNewRomanPSMT" w:cs="TimesNewRomanPSMT"/>
          <w:sz w:val="28"/>
          <w:szCs w:val="28"/>
          <w:lang w:eastAsia="en-US"/>
        </w:rPr>
        <w:t>лов по учебным дисциплинам (модулям) основной образовательной программы высшего образования.</w:t>
      </w:r>
    </w:p>
    <w:p w:rsidR="001122E9" w:rsidRDefault="000C2AC5" w:rsidP="00D213B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213B0">
        <w:rPr>
          <w:b/>
          <w:sz w:val="28"/>
          <w:szCs w:val="28"/>
        </w:rPr>
        <w:t>Задачи</w:t>
      </w:r>
      <w:r w:rsidR="00027050" w:rsidRPr="00D213B0">
        <w:rPr>
          <w:b/>
          <w:sz w:val="28"/>
          <w:szCs w:val="28"/>
        </w:rPr>
        <w:t xml:space="preserve"> </w:t>
      </w:r>
      <w:r w:rsidR="007017F5" w:rsidRPr="00D213B0">
        <w:rPr>
          <w:b/>
          <w:sz w:val="28"/>
          <w:szCs w:val="28"/>
        </w:rPr>
        <w:t>практики</w:t>
      </w:r>
      <w:r w:rsidR="001122E9">
        <w:rPr>
          <w:sz w:val="28"/>
          <w:szCs w:val="28"/>
        </w:rPr>
        <w:t>:</w:t>
      </w:r>
      <w:r w:rsidR="007017F5" w:rsidRPr="00A24F05">
        <w:rPr>
          <w:sz w:val="28"/>
          <w:szCs w:val="28"/>
        </w:rPr>
        <w:t xml:space="preserve"> </w:t>
      </w:r>
    </w:p>
    <w:p w:rsidR="00DE3228" w:rsidRPr="00D213B0" w:rsidRDefault="0009732A" w:rsidP="0009732A">
      <w:pPr>
        <w:pStyle w:val="a3"/>
        <w:suppressAutoHyphens w:val="0"/>
        <w:autoSpaceDE w:val="0"/>
        <w:autoSpaceDN w:val="0"/>
        <w:adjustRightInd w:val="0"/>
        <w:ind w:left="0"/>
        <w:jc w:val="both"/>
        <w:rPr>
          <w:rFonts w:eastAsia="SymbolMT"/>
          <w:sz w:val="28"/>
          <w:szCs w:val="28"/>
          <w:lang w:eastAsia="en-US"/>
        </w:rPr>
      </w:pPr>
      <w:r>
        <w:rPr>
          <w:rFonts w:eastAsia="SymbolMT"/>
          <w:sz w:val="28"/>
          <w:szCs w:val="28"/>
          <w:lang w:eastAsia="en-US"/>
        </w:rPr>
        <w:t>-</w:t>
      </w:r>
      <w:r>
        <w:rPr>
          <w:rFonts w:eastAsia="SymbolMT"/>
          <w:sz w:val="28"/>
          <w:szCs w:val="28"/>
          <w:lang w:eastAsia="en-US"/>
        </w:rPr>
        <w:tab/>
      </w:r>
      <w:r w:rsidR="00DE3228" w:rsidRPr="00D213B0">
        <w:rPr>
          <w:rFonts w:eastAsia="SymbolMT"/>
          <w:sz w:val="28"/>
          <w:szCs w:val="28"/>
          <w:lang w:eastAsia="en-US"/>
        </w:rPr>
        <w:t>совершенствование знаний о структуре и содержании основной</w:t>
      </w:r>
      <w:r w:rsidR="00D213B0">
        <w:rPr>
          <w:rFonts w:eastAsia="SymbolMT"/>
          <w:sz w:val="28"/>
          <w:szCs w:val="28"/>
          <w:lang w:eastAsia="en-US"/>
        </w:rPr>
        <w:t xml:space="preserve"> </w:t>
      </w:r>
      <w:r w:rsidR="00DE3228" w:rsidRPr="00D213B0">
        <w:rPr>
          <w:rFonts w:eastAsia="SymbolMT"/>
          <w:sz w:val="28"/>
          <w:szCs w:val="28"/>
          <w:lang w:eastAsia="en-US"/>
        </w:rPr>
        <w:t>профе</w:t>
      </w:r>
      <w:r w:rsidR="00DE3228" w:rsidRPr="00D213B0">
        <w:rPr>
          <w:rFonts w:eastAsia="SymbolMT"/>
          <w:sz w:val="28"/>
          <w:szCs w:val="28"/>
          <w:lang w:eastAsia="en-US"/>
        </w:rPr>
        <w:t>с</w:t>
      </w:r>
      <w:r w:rsidR="00DE3228" w:rsidRPr="00D213B0">
        <w:rPr>
          <w:rFonts w:eastAsia="SymbolMT"/>
          <w:sz w:val="28"/>
          <w:szCs w:val="28"/>
          <w:lang w:eastAsia="en-US"/>
        </w:rPr>
        <w:t xml:space="preserve">сиональной образовательной программы высшего образования по профилю </w:t>
      </w:r>
      <w:r w:rsidR="00D213B0">
        <w:rPr>
          <w:rFonts w:eastAsia="SymbolMT"/>
          <w:sz w:val="28"/>
          <w:szCs w:val="28"/>
          <w:lang w:eastAsia="en-US"/>
        </w:rPr>
        <w:t>Всеобщая история</w:t>
      </w:r>
      <w:r w:rsidR="00DE3228" w:rsidRPr="00D213B0">
        <w:rPr>
          <w:rFonts w:eastAsia="SymbolMT"/>
          <w:sz w:val="28"/>
          <w:szCs w:val="28"/>
          <w:lang w:eastAsia="en-US"/>
        </w:rPr>
        <w:t>;</w:t>
      </w:r>
    </w:p>
    <w:p w:rsidR="00DE3228" w:rsidRPr="00D213B0" w:rsidRDefault="00DE3228" w:rsidP="0009732A">
      <w:pPr>
        <w:pStyle w:val="a3"/>
        <w:numPr>
          <w:ilvl w:val="0"/>
          <w:numId w:val="12"/>
        </w:numPr>
        <w:suppressAutoHyphens w:val="0"/>
        <w:autoSpaceDE w:val="0"/>
        <w:autoSpaceDN w:val="0"/>
        <w:adjustRightInd w:val="0"/>
        <w:ind w:left="0" w:firstLine="0"/>
        <w:jc w:val="both"/>
        <w:rPr>
          <w:rFonts w:eastAsia="SymbolMT"/>
          <w:sz w:val="28"/>
          <w:szCs w:val="28"/>
          <w:lang w:eastAsia="en-US"/>
        </w:rPr>
      </w:pPr>
      <w:r w:rsidRPr="00D213B0">
        <w:rPr>
          <w:rFonts w:eastAsia="SymbolMT"/>
          <w:sz w:val="28"/>
          <w:szCs w:val="28"/>
          <w:lang w:eastAsia="en-US"/>
        </w:rPr>
        <w:t xml:space="preserve">формирование умений проектирования, организации и реализации </w:t>
      </w:r>
      <w:r w:rsidR="00D213B0">
        <w:rPr>
          <w:rFonts w:eastAsia="SymbolMT"/>
          <w:sz w:val="28"/>
          <w:szCs w:val="28"/>
          <w:lang w:eastAsia="en-US"/>
        </w:rPr>
        <w:t>о</w:t>
      </w:r>
      <w:r w:rsidRPr="00D213B0">
        <w:rPr>
          <w:rFonts w:eastAsia="SymbolMT"/>
          <w:sz w:val="28"/>
          <w:szCs w:val="28"/>
          <w:lang w:eastAsia="en-US"/>
        </w:rPr>
        <w:t>пр</w:t>
      </w:r>
      <w:r w:rsidRPr="00D213B0">
        <w:rPr>
          <w:rFonts w:eastAsia="SymbolMT"/>
          <w:sz w:val="28"/>
          <w:szCs w:val="28"/>
          <w:lang w:eastAsia="en-US"/>
        </w:rPr>
        <w:t>е</w:t>
      </w:r>
      <w:r w:rsidRPr="00D213B0">
        <w:rPr>
          <w:rFonts w:eastAsia="SymbolMT"/>
          <w:sz w:val="28"/>
          <w:szCs w:val="28"/>
          <w:lang w:eastAsia="en-US"/>
        </w:rPr>
        <w:t>деленных</w:t>
      </w:r>
      <w:r w:rsidR="00D213B0" w:rsidRPr="00D213B0">
        <w:rPr>
          <w:rFonts w:eastAsia="SymbolMT"/>
          <w:sz w:val="28"/>
          <w:szCs w:val="28"/>
          <w:lang w:eastAsia="en-US"/>
        </w:rPr>
        <w:t xml:space="preserve"> </w:t>
      </w:r>
      <w:r w:rsidRPr="00D213B0">
        <w:rPr>
          <w:rFonts w:eastAsia="SymbolMT"/>
          <w:sz w:val="28"/>
          <w:szCs w:val="28"/>
          <w:lang w:eastAsia="en-US"/>
        </w:rPr>
        <w:t>видов преподавательской деятельности в соответствии с требовани</w:t>
      </w:r>
      <w:r w:rsidRPr="00D213B0">
        <w:rPr>
          <w:rFonts w:eastAsia="SymbolMT"/>
          <w:sz w:val="28"/>
          <w:szCs w:val="28"/>
          <w:lang w:eastAsia="en-US"/>
        </w:rPr>
        <w:t>я</w:t>
      </w:r>
      <w:r w:rsidRPr="00D213B0">
        <w:rPr>
          <w:rFonts w:eastAsia="SymbolMT"/>
          <w:sz w:val="28"/>
          <w:szCs w:val="28"/>
          <w:lang w:eastAsia="en-US"/>
        </w:rPr>
        <w:t>ми ФГОС ВО, ОПОП</w:t>
      </w:r>
      <w:r w:rsidR="00D213B0" w:rsidRPr="00D213B0">
        <w:rPr>
          <w:rFonts w:eastAsia="SymbolMT"/>
          <w:sz w:val="28"/>
          <w:szCs w:val="28"/>
          <w:lang w:eastAsia="en-US"/>
        </w:rPr>
        <w:t xml:space="preserve"> </w:t>
      </w:r>
      <w:r w:rsidRPr="00D213B0">
        <w:rPr>
          <w:rFonts w:eastAsia="SymbolMT"/>
          <w:sz w:val="28"/>
          <w:szCs w:val="28"/>
          <w:lang w:eastAsia="en-US"/>
        </w:rPr>
        <w:t xml:space="preserve">по </w:t>
      </w:r>
      <w:r w:rsidR="00D213B0" w:rsidRPr="00D213B0">
        <w:rPr>
          <w:rFonts w:eastAsia="SymbolMT"/>
          <w:sz w:val="28"/>
          <w:szCs w:val="28"/>
          <w:lang w:eastAsia="en-US"/>
        </w:rPr>
        <w:t xml:space="preserve">профилю </w:t>
      </w:r>
      <w:r w:rsidR="00D213B0">
        <w:rPr>
          <w:rFonts w:eastAsia="SymbolMT"/>
          <w:sz w:val="28"/>
          <w:szCs w:val="28"/>
          <w:lang w:eastAsia="en-US"/>
        </w:rPr>
        <w:t>Всеобщая история</w:t>
      </w:r>
      <w:r w:rsidRPr="00D213B0">
        <w:rPr>
          <w:rFonts w:eastAsia="SymbolMT"/>
          <w:sz w:val="28"/>
          <w:szCs w:val="28"/>
          <w:lang w:eastAsia="en-US"/>
        </w:rPr>
        <w:t>;</w:t>
      </w:r>
    </w:p>
    <w:p w:rsidR="00DE3228" w:rsidRPr="0009732A" w:rsidRDefault="00DE3228" w:rsidP="0009732A">
      <w:pPr>
        <w:pStyle w:val="a3"/>
        <w:numPr>
          <w:ilvl w:val="0"/>
          <w:numId w:val="12"/>
        </w:numPr>
        <w:suppressAutoHyphens w:val="0"/>
        <w:autoSpaceDE w:val="0"/>
        <w:autoSpaceDN w:val="0"/>
        <w:adjustRightInd w:val="0"/>
        <w:ind w:left="0" w:firstLine="0"/>
        <w:jc w:val="both"/>
        <w:rPr>
          <w:rFonts w:eastAsia="SymbolMT"/>
          <w:sz w:val="28"/>
          <w:szCs w:val="28"/>
          <w:lang w:eastAsia="en-US"/>
        </w:rPr>
      </w:pPr>
      <w:r w:rsidRPr="0009732A">
        <w:rPr>
          <w:rFonts w:eastAsia="SymbolMT"/>
          <w:sz w:val="28"/>
          <w:szCs w:val="28"/>
          <w:lang w:eastAsia="en-US"/>
        </w:rPr>
        <w:t xml:space="preserve">формирование умений осуществлять выбор современных </w:t>
      </w:r>
      <w:r w:rsidR="00D213B0" w:rsidRPr="0009732A">
        <w:rPr>
          <w:rFonts w:eastAsia="SymbolMT"/>
          <w:sz w:val="28"/>
          <w:szCs w:val="28"/>
          <w:lang w:eastAsia="en-US"/>
        </w:rPr>
        <w:t>о</w:t>
      </w:r>
      <w:r w:rsidRPr="0009732A">
        <w:rPr>
          <w:rFonts w:eastAsia="SymbolMT"/>
          <w:sz w:val="28"/>
          <w:szCs w:val="28"/>
          <w:lang w:eastAsia="en-US"/>
        </w:rPr>
        <w:t>бразовател</w:t>
      </w:r>
      <w:r w:rsidRPr="0009732A">
        <w:rPr>
          <w:rFonts w:eastAsia="SymbolMT"/>
          <w:sz w:val="28"/>
          <w:szCs w:val="28"/>
          <w:lang w:eastAsia="en-US"/>
        </w:rPr>
        <w:t>ь</w:t>
      </w:r>
      <w:r w:rsidRPr="0009732A">
        <w:rPr>
          <w:rFonts w:eastAsia="SymbolMT"/>
          <w:sz w:val="28"/>
          <w:szCs w:val="28"/>
          <w:lang w:eastAsia="en-US"/>
        </w:rPr>
        <w:t>ных</w:t>
      </w:r>
      <w:r w:rsidR="00D213B0" w:rsidRPr="0009732A">
        <w:rPr>
          <w:rFonts w:eastAsia="SymbolMT"/>
          <w:sz w:val="28"/>
          <w:szCs w:val="28"/>
          <w:lang w:eastAsia="en-US"/>
        </w:rPr>
        <w:t xml:space="preserve"> </w:t>
      </w:r>
      <w:r w:rsidRPr="0009732A">
        <w:rPr>
          <w:rFonts w:eastAsia="SymbolMT"/>
          <w:sz w:val="28"/>
          <w:szCs w:val="28"/>
          <w:lang w:eastAsia="en-US"/>
        </w:rPr>
        <w:t xml:space="preserve">технологий, инновационных форм и методов </w:t>
      </w:r>
      <w:r w:rsidR="00D213B0" w:rsidRPr="0009732A">
        <w:rPr>
          <w:rFonts w:eastAsia="SymbolMT"/>
          <w:sz w:val="28"/>
          <w:szCs w:val="28"/>
          <w:lang w:eastAsia="en-US"/>
        </w:rPr>
        <w:t xml:space="preserve"> </w:t>
      </w:r>
      <w:r w:rsidR="0009732A" w:rsidRPr="0009732A">
        <w:rPr>
          <w:rFonts w:eastAsia="SymbolMT"/>
          <w:sz w:val="28"/>
          <w:szCs w:val="28"/>
          <w:lang w:eastAsia="en-US"/>
        </w:rPr>
        <w:t>о</w:t>
      </w:r>
      <w:r w:rsidRPr="0009732A">
        <w:rPr>
          <w:rFonts w:eastAsia="SymbolMT"/>
          <w:sz w:val="28"/>
          <w:szCs w:val="28"/>
          <w:lang w:eastAsia="en-US"/>
        </w:rPr>
        <w:t>рганизации образовательн</w:t>
      </w:r>
      <w:r w:rsidRPr="0009732A">
        <w:rPr>
          <w:rFonts w:eastAsia="SymbolMT"/>
          <w:sz w:val="28"/>
          <w:szCs w:val="28"/>
          <w:lang w:eastAsia="en-US"/>
        </w:rPr>
        <w:t>о</w:t>
      </w:r>
      <w:r w:rsidRPr="0009732A">
        <w:rPr>
          <w:rFonts w:eastAsia="SymbolMT"/>
          <w:sz w:val="28"/>
          <w:szCs w:val="28"/>
          <w:lang w:eastAsia="en-US"/>
        </w:rPr>
        <w:t>го процесса в</w:t>
      </w:r>
      <w:r w:rsidR="0009732A" w:rsidRPr="0009732A">
        <w:rPr>
          <w:rFonts w:eastAsia="SymbolMT"/>
          <w:sz w:val="28"/>
          <w:szCs w:val="28"/>
          <w:lang w:eastAsia="en-US"/>
        </w:rPr>
        <w:t xml:space="preserve"> </w:t>
      </w:r>
      <w:r w:rsidRPr="0009732A">
        <w:rPr>
          <w:rFonts w:eastAsia="SymbolMT"/>
          <w:sz w:val="28"/>
          <w:szCs w:val="28"/>
          <w:lang w:eastAsia="en-US"/>
        </w:rPr>
        <w:t>высшей школе с учетом психологических основ учебной деятел</w:t>
      </w:r>
      <w:r w:rsidRPr="0009732A">
        <w:rPr>
          <w:rFonts w:eastAsia="SymbolMT"/>
          <w:sz w:val="28"/>
          <w:szCs w:val="28"/>
          <w:lang w:eastAsia="en-US"/>
        </w:rPr>
        <w:t>ь</w:t>
      </w:r>
      <w:r w:rsidRPr="0009732A">
        <w:rPr>
          <w:rFonts w:eastAsia="SymbolMT"/>
          <w:sz w:val="28"/>
          <w:szCs w:val="28"/>
          <w:lang w:eastAsia="en-US"/>
        </w:rPr>
        <w:t>ности студентов и</w:t>
      </w:r>
    </w:p>
    <w:p w:rsidR="00DE3228" w:rsidRPr="0009732A" w:rsidRDefault="00DE3228" w:rsidP="0009732A">
      <w:pPr>
        <w:pStyle w:val="a3"/>
        <w:numPr>
          <w:ilvl w:val="0"/>
          <w:numId w:val="12"/>
        </w:numPr>
        <w:suppressAutoHyphens w:val="0"/>
        <w:autoSpaceDE w:val="0"/>
        <w:autoSpaceDN w:val="0"/>
        <w:adjustRightInd w:val="0"/>
        <w:ind w:left="0" w:firstLine="0"/>
        <w:jc w:val="both"/>
        <w:rPr>
          <w:rFonts w:eastAsia="SymbolMT"/>
          <w:sz w:val="28"/>
          <w:szCs w:val="28"/>
          <w:lang w:eastAsia="en-US"/>
        </w:rPr>
      </w:pPr>
      <w:r w:rsidRPr="0009732A">
        <w:rPr>
          <w:rFonts w:eastAsia="SymbolMT"/>
          <w:sz w:val="28"/>
          <w:szCs w:val="28"/>
          <w:lang w:eastAsia="en-US"/>
        </w:rPr>
        <w:t>психологических механизмов взаимодействия педагога и студента, а та</w:t>
      </w:r>
      <w:r w:rsidRPr="0009732A">
        <w:rPr>
          <w:rFonts w:eastAsia="SymbolMT"/>
          <w:sz w:val="28"/>
          <w:szCs w:val="28"/>
          <w:lang w:eastAsia="en-US"/>
        </w:rPr>
        <w:t>к</w:t>
      </w:r>
      <w:r w:rsidRPr="0009732A">
        <w:rPr>
          <w:rFonts w:eastAsia="SymbolMT"/>
          <w:sz w:val="28"/>
          <w:szCs w:val="28"/>
          <w:lang w:eastAsia="en-US"/>
        </w:rPr>
        <w:t>же членов</w:t>
      </w:r>
      <w:r w:rsidR="0009732A" w:rsidRPr="0009732A">
        <w:rPr>
          <w:rFonts w:eastAsia="SymbolMT"/>
          <w:sz w:val="28"/>
          <w:szCs w:val="28"/>
          <w:lang w:eastAsia="en-US"/>
        </w:rPr>
        <w:t xml:space="preserve"> </w:t>
      </w:r>
      <w:r w:rsidRPr="0009732A">
        <w:rPr>
          <w:rFonts w:eastAsia="SymbolMT"/>
          <w:sz w:val="28"/>
          <w:szCs w:val="28"/>
          <w:lang w:eastAsia="en-US"/>
        </w:rPr>
        <w:t>студенческой группы;</w:t>
      </w:r>
    </w:p>
    <w:p w:rsidR="00DE3228" w:rsidRPr="0009732A" w:rsidRDefault="00DE3228" w:rsidP="0009732A">
      <w:pPr>
        <w:pStyle w:val="a3"/>
        <w:numPr>
          <w:ilvl w:val="0"/>
          <w:numId w:val="12"/>
        </w:numPr>
        <w:suppressAutoHyphens w:val="0"/>
        <w:autoSpaceDE w:val="0"/>
        <w:autoSpaceDN w:val="0"/>
        <w:adjustRightInd w:val="0"/>
        <w:ind w:left="0" w:firstLine="0"/>
        <w:jc w:val="both"/>
        <w:rPr>
          <w:rFonts w:eastAsia="SymbolMT"/>
          <w:sz w:val="28"/>
          <w:szCs w:val="28"/>
          <w:lang w:eastAsia="en-US"/>
        </w:rPr>
      </w:pPr>
      <w:r w:rsidRPr="0009732A">
        <w:rPr>
          <w:rFonts w:eastAsia="SymbolMT"/>
          <w:sz w:val="28"/>
          <w:szCs w:val="28"/>
          <w:lang w:eastAsia="en-US"/>
        </w:rPr>
        <w:t>овладение опытом проектирования занятия в соответствии с его типом, формой и</w:t>
      </w:r>
      <w:r w:rsidR="0009732A" w:rsidRPr="0009732A">
        <w:rPr>
          <w:rFonts w:eastAsia="SymbolMT"/>
          <w:sz w:val="28"/>
          <w:szCs w:val="28"/>
          <w:lang w:eastAsia="en-US"/>
        </w:rPr>
        <w:t xml:space="preserve"> </w:t>
      </w:r>
      <w:r w:rsidRPr="0009732A">
        <w:rPr>
          <w:rFonts w:eastAsia="SymbolMT"/>
          <w:sz w:val="28"/>
          <w:szCs w:val="28"/>
          <w:lang w:eastAsia="en-US"/>
        </w:rPr>
        <w:t>воспитательным потенциалом содержания учебной информации (лекция, семинар,</w:t>
      </w:r>
      <w:r w:rsidR="0009732A">
        <w:rPr>
          <w:rFonts w:eastAsia="SymbolMT"/>
          <w:sz w:val="28"/>
          <w:szCs w:val="28"/>
          <w:lang w:eastAsia="en-US"/>
        </w:rPr>
        <w:t xml:space="preserve"> </w:t>
      </w:r>
      <w:r w:rsidRPr="0009732A">
        <w:rPr>
          <w:rFonts w:eastAsia="SymbolMT"/>
          <w:sz w:val="28"/>
          <w:szCs w:val="28"/>
          <w:lang w:eastAsia="en-US"/>
        </w:rPr>
        <w:t>практическое занятие, индивидуальная работа и др.);</w:t>
      </w:r>
    </w:p>
    <w:p w:rsidR="00DE3228" w:rsidRPr="00D213B0" w:rsidRDefault="00712678" w:rsidP="00712678">
      <w:pPr>
        <w:pStyle w:val="a3"/>
        <w:suppressAutoHyphens w:val="0"/>
        <w:autoSpaceDE w:val="0"/>
        <w:autoSpaceDN w:val="0"/>
        <w:adjustRightInd w:val="0"/>
        <w:ind w:left="0"/>
        <w:jc w:val="both"/>
        <w:rPr>
          <w:rFonts w:eastAsia="SymbolMT"/>
          <w:sz w:val="28"/>
          <w:szCs w:val="28"/>
          <w:lang w:eastAsia="en-US"/>
        </w:rPr>
      </w:pPr>
      <w:r>
        <w:rPr>
          <w:rFonts w:eastAsia="SymbolMT"/>
          <w:sz w:val="28"/>
          <w:szCs w:val="28"/>
          <w:lang w:eastAsia="en-US"/>
        </w:rPr>
        <w:t>-</w:t>
      </w:r>
      <w:r>
        <w:rPr>
          <w:rFonts w:eastAsia="SymbolMT"/>
          <w:sz w:val="28"/>
          <w:szCs w:val="28"/>
          <w:lang w:eastAsia="en-US"/>
        </w:rPr>
        <w:tab/>
      </w:r>
      <w:r w:rsidR="00DE3228" w:rsidRPr="00D213B0">
        <w:rPr>
          <w:rFonts w:eastAsia="SymbolMT"/>
          <w:sz w:val="28"/>
          <w:szCs w:val="28"/>
          <w:lang w:eastAsia="en-US"/>
        </w:rPr>
        <w:t xml:space="preserve">приобретение опыта разработки учебно-методического сопровождения </w:t>
      </w:r>
      <w:proofErr w:type="gramStart"/>
      <w:r w:rsidR="00DE3228" w:rsidRPr="00D213B0">
        <w:rPr>
          <w:rFonts w:eastAsia="SymbolMT"/>
          <w:sz w:val="28"/>
          <w:szCs w:val="28"/>
          <w:lang w:eastAsia="en-US"/>
        </w:rPr>
        <w:t>по</w:t>
      </w:r>
      <w:proofErr w:type="gramEnd"/>
    </w:p>
    <w:p w:rsidR="00DE3228" w:rsidRPr="0009732A" w:rsidRDefault="00DE3228" w:rsidP="0009732A">
      <w:pPr>
        <w:pStyle w:val="a3"/>
        <w:numPr>
          <w:ilvl w:val="0"/>
          <w:numId w:val="12"/>
        </w:numPr>
        <w:suppressAutoHyphens w:val="0"/>
        <w:autoSpaceDE w:val="0"/>
        <w:autoSpaceDN w:val="0"/>
        <w:adjustRightInd w:val="0"/>
        <w:ind w:left="0" w:firstLine="0"/>
        <w:jc w:val="both"/>
        <w:rPr>
          <w:rFonts w:eastAsia="SymbolMT"/>
          <w:sz w:val="28"/>
          <w:szCs w:val="28"/>
          <w:lang w:eastAsia="en-US"/>
        </w:rPr>
      </w:pPr>
      <w:r w:rsidRPr="0009732A">
        <w:rPr>
          <w:rFonts w:eastAsia="SymbolMT"/>
          <w:sz w:val="28"/>
          <w:szCs w:val="28"/>
          <w:lang w:eastAsia="en-US"/>
        </w:rPr>
        <w:t>читаемой дисциплине и определения места в нем аудио-, виде</w:t>
      </w:r>
      <w:proofErr w:type="gramStart"/>
      <w:r w:rsidRPr="0009732A">
        <w:rPr>
          <w:rFonts w:eastAsia="SymbolMT"/>
          <w:sz w:val="28"/>
          <w:szCs w:val="28"/>
          <w:lang w:eastAsia="en-US"/>
        </w:rPr>
        <w:t>о-</w:t>
      </w:r>
      <w:proofErr w:type="gramEnd"/>
      <w:r w:rsidRPr="0009732A">
        <w:rPr>
          <w:rFonts w:eastAsia="SymbolMT"/>
          <w:sz w:val="28"/>
          <w:szCs w:val="28"/>
          <w:lang w:eastAsia="en-US"/>
        </w:rPr>
        <w:t xml:space="preserve"> и других технических</w:t>
      </w:r>
      <w:r w:rsidR="0009732A" w:rsidRPr="0009732A">
        <w:rPr>
          <w:rFonts w:eastAsia="SymbolMT"/>
          <w:sz w:val="28"/>
          <w:szCs w:val="28"/>
          <w:lang w:eastAsia="en-US"/>
        </w:rPr>
        <w:t xml:space="preserve"> </w:t>
      </w:r>
      <w:r w:rsidRPr="0009732A">
        <w:rPr>
          <w:rFonts w:eastAsia="SymbolMT"/>
          <w:sz w:val="28"/>
          <w:szCs w:val="28"/>
          <w:lang w:eastAsia="en-US"/>
        </w:rPr>
        <w:t>средств, включая компьютерную технику;</w:t>
      </w:r>
    </w:p>
    <w:p w:rsidR="00DE3228" w:rsidRPr="0009732A" w:rsidRDefault="00DE3228" w:rsidP="0009732A">
      <w:pPr>
        <w:pStyle w:val="a3"/>
        <w:numPr>
          <w:ilvl w:val="0"/>
          <w:numId w:val="12"/>
        </w:numPr>
        <w:suppressAutoHyphens w:val="0"/>
        <w:autoSpaceDE w:val="0"/>
        <w:autoSpaceDN w:val="0"/>
        <w:adjustRightInd w:val="0"/>
        <w:ind w:left="0" w:firstLine="0"/>
        <w:jc w:val="both"/>
        <w:rPr>
          <w:rFonts w:eastAsia="SymbolMT"/>
          <w:sz w:val="28"/>
          <w:szCs w:val="28"/>
          <w:lang w:eastAsia="en-US"/>
        </w:rPr>
      </w:pPr>
      <w:r w:rsidRPr="0009732A">
        <w:rPr>
          <w:rFonts w:eastAsia="SymbolMT"/>
          <w:sz w:val="28"/>
          <w:szCs w:val="28"/>
          <w:lang w:eastAsia="en-US"/>
        </w:rPr>
        <w:t xml:space="preserve">приобретение опыта диагностики уровня собственного </w:t>
      </w:r>
      <w:r w:rsidR="0009732A" w:rsidRPr="0009732A">
        <w:rPr>
          <w:rFonts w:eastAsia="SymbolMT"/>
          <w:sz w:val="28"/>
          <w:szCs w:val="28"/>
          <w:lang w:eastAsia="en-US"/>
        </w:rPr>
        <w:t>п</w:t>
      </w:r>
      <w:r w:rsidRPr="0009732A">
        <w:rPr>
          <w:rFonts w:eastAsia="SymbolMT"/>
          <w:sz w:val="28"/>
          <w:szCs w:val="28"/>
          <w:lang w:eastAsia="en-US"/>
        </w:rPr>
        <w:t>рофессиональн</w:t>
      </w:r>
      <w:r w:rsidRPr="0009732A">
        <w:rPr>
          <w:rFonts w:eastAsia="SymbolMT"/>
          <w:sz w:val="28"/>
          <w:szCs w:val="28"/>
          <w:lang w:eastAsia="en-US"/>
        </w:rPr>
        <w:t>о</w:t>
      </w:r>
      <w:r w:rsidRPr="0009732A">
        <w:rPr>
          <w:rFonts w:eastAsia="SymbolMT"/>
          <w:sz w:val="28"/>
          <w:szCs w:val="28"/>
          <w:lang w:eastAsia="en-US"/>
        </w:rPr>
        <w:t>го и</w:t>
      </w:r>
      <w:r w:rsidR="0009732A" w:rsidRPr="0009732A">
        <w:rPr>
          <w:rFonts w:eastAsia="SymbolMT"/>
          <w:sz w:val="28"/>
          <w:szCs w:val="28"/>
          <w:lang w:eastAsia="en-US"/>
        </w:rPr>
        <w:t xml:space="preserve"> </w:t>
      </w:r>
      <w:r w:rsidRPr="0009732A">
        <w:rPr>
          <w:rFonts w:eastAsia="SymbolMT"/>
          <w:sz w:val="28"/>
          <w:szCs w:val="28"/>
          <w:lang w:eastAsia="en-US"/>
        </w:rPr>
        <w:t>личностного развития;</w:t>
      </w:r>
    </w:p>
    <w:p w:rsidR="00DE3228" w:rsidRPr="00D213B0" w:rsidRDefault="00DE3228" w:rsidP="0009732A">
      <w:pPr>
        <w:pStyle w:val="a3"/>
        <w:numPr>
          <w:ilvl w:val="0"/>
          <w:numId w:val="12"/>
        </w:numPr>
        <w:suppressAutoHyphens w:val="0"/>
        <w:autoSpaceDE w:val="0"/>
        <w:autoSpaceDN w:val="0"/>
        <w:adjustRightInd w:val="0"/>
        <w:ind w:left="0" w:firstLine="0"/>
        <w:jc w:val="both"/>
        <w:rPr>
          <w:rFonts w:eastAsia="SymbolMT"/>
          <w:sz w:val="28"/>
          <w:szCs w:val="28"/>
          <w:lang w:eastAsia="en-US"/>
        </w:rPr>
      </w:pPr>
      <w:r w:rsidRPr="00D213B0">
        <w:rPr>
          <w:rFonts w:eastAsia="SymbolMT"/>
          <w:sz w:val="28"/>
          <w:szCs w:val="28"/>
          <w:lang w:eastAsia="en-US"/>
        </w:rPr>
        <w:t>формирование опыта планирования собственного профессионального и</w:t>
      </w:r>
    </w:p>
    <w:p w:rsidR="00DE3228" w:rsidRPr="00D213B0" w:rsidRDefault="00DE3228" w:rsidP="0009732A">
      <w:pPr>
        <w:pStyle w:val="a3"/>
        <w:numPr>
          <w:ilvl w:val="0"/>
          <w:numId w:val="12"/>
        </w:numPr>
        <w:suppressAutoHyphens w:val="0"/>
        <w:autoSpaceDE w:val="0"/>
        <w:autoSpaceDN w:val="0"/>
        <w:adjustRightInd w:val="0"/>
        <w:ind w:left="0" w:firstLine="0"/>
        <w:jc w:val="both"/>
        <w:rPr>
          <w:rFonts w:eastAsia="SymbolMT"/>
          <w:sz w:val="28"/>
          <w:szCs w:val="28"/>
          <w:lang w:eastAsia="en-US"/>
        </w:rPr>
      </w:pPr>
      <w:r w:rsidRPr="00D213B0">
        <w:rPr>
          <w:rFonts w:eastAsia="SymbolMT"/>
          <w:sz w:val="28"/>
          <w:szCs w:val="28"/>
          <w:lang w:eastAsia="en-US"/>
        </w:rPr>
        <w:t>личностного развития;</w:t>
      </w:r>
    </w:p>
    <w:p w:rsidR="00DE3228" w:rsidRPr="00D213B0" w:rsidRDefault="00DE3228" w:rsidP="0009732A">
      <w:pPr>
        <w:pStyle w:val="a3"/>
        <w:numPr>
          <w:ilvl w:val="0"/>
          <w:numId w:val="12"/>
        </w:numPr>
        <w:suppressAutoHyphens w:val="0"/>
        <w:autoSpaceDE w:val="0"/>
        <w:autoSpaceDN w:val="0"/>
        <w:adjustRightInd w:val="0"/>
        <w:ind w:left="0" w:firstLine="0"/>
        <w:jc w:val="both"/>
        <w:rPr>
          <w:rFonts w:eastAsia="SymbolMT"/>
          <w:sz w:val="28"/>
          <w:szCs w:val="28"/>
          <w:lang w:eastAsia="en-US"/>
        </w:rPr>
      </w:pPr>
      <w:r w:rsidRPr="00D213B0">
        <w:rPr>
          <w:rFonts w:eastAsia="SymbolMT"/>
          <w:sz w:val="28"/>
          <w:szCs w:val="28"/>
          <w:lang w:eastAsia="en-US"/>
        </w:rPr>
        <w:t>формирование опыта оценивания результативности преподавательской</w:t>
      </w:r>
    </w:p>
    <w:p w:rsidR="007017F5" w:rsidRPr="00D213B0" w:rsidRDefault="00DE3228" w:rsidP="0009732A">
      <w:pPr>
        <w:pStyle w:val="a3"/>
        <w:numPr>
          <w:ilvl w:val="0"/>
          <w:numId w:val="12"/>
        </w:numPr>
        <w:suppressAutoHyphens w:val="0"/>
        <w:autoSpaceDE w:val="0"/>
        <w:autoSpaceDN w:val="0"/>
        <w:adjustRightInd w:val="0"/>
        <w:ind w:left="0" w:firstLine="0"/>
        <w:jc w:val="both"/>
        <w:rPr>
          <w:i/>
          <w:iCs/>
          <w:sz w:val="28"/>
          <w:szCs w:val="28"/>
        </w:rPr>
      </w:pPr>
      <w:r w:rsidRPr="00D213B0">
        <w:rPr>
          <w:rFonts w:eastAsia="SymbolMT"/>
          <w:sz w:val="28"/>
          <w:szCs w:val="28"/>
          <w:lang w:eastAsia="en-US"/>
        </w:rPr>
        <w:t>деятельности по основным образовательным программам высшего обр</w:t>
      </w:r>
      <w:r w:rsidRPr="00D213B0">
        <w:rPr>
          <w:rFonts w:eastAsia="SymbolMT"/>
          <w:sz w:val="28"/>
          <w:szCs w:val="28"/>
          <w:lang w:eastAsia="en-US"/>
        </w:rPr>
        <w:t>а</w:t>
      </w:r>
      <w:r w:rsidRPr="00D213B0">
        <w:rPr>
          <w:rFonts w:eastAsia="SymbolMT"/>
          <w:sz w:val="28"/>
          <w:szCs w:val="28"/>
          <w:lang w:eastAsia="en-US"/>
        </w:rPr>
        <w:t>зования</w:t>
      </w:r>
      <w:r w:rsidR="0009732A">
        <w:rPr>
          <w:rFonts w:eastAsia="SymbolMT"/>
          <w:sz w:val="28"/>
          <w:szCs w:val="28"/>
          <w:lang w:eastAsia="en-US"/>
        </w:rPr>
        <w:t xml:space="preserve"> по</w:t>
      </w:r>
      <w:r w:rsidRPr="00D213B0">
        <w:rPr>
          <w:rFonts w:eastAsia="SymbolMT"/>
          <w:sz w:val="28"/>
          <w:szCs w:val="28"/>
          <w:lang w:eastAsia="en-US"/>
        </w:rPr>
        <w:t xml:space="preserve"> </w:t>
      </w:r>
      <w:r w:rsidR="0009732A" w:rsidRPr="00D213B0">
        <w:rPr>
          <w:rFonts w:eastAsia="SymbolMT"/>
          <w:sz w:val="28"/>
          <w:szCs w:val="28"/>
          <w:lang w:eastAsia="en-US"/>
        </w:rPr>
        <w:t xml:space="preserve">профилю </w:t>
      </w:r>
      <w:r w:rsidR="0009732A">
        <w:rPr>
          <w:rFonts w:eastAsia="SymbolMT"/>
          <w:sz w:val="28"/>
          <w:szCs w:val="28"/>
          <w:lang w:eastAsia="en-US"/>
        </w:rPr>
        <w:t>Всеобщая история</w:t>
      </w:r>
      <w:r w:rsidRPr="00D213B0">
        <w:rPr>
          <w:rFonts w:eastAsia="SymbolMT"/>
          <w:sz w:val="28"/>
          <w:szCs w:val="28"/>
          <w:lang w:eastAsia="en-US"/>
        </w:rPr>
        <w:t>.</w:t>
      </w:r>
    </w:p>
    <w:p w:rsidR="0041165F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</w:t>
      </w:r>
      <w:r w:rsidR="0041165F" w:rsidRPr="00A24F05">
        <w:rPr>
          <w:b/>
          <w:bCs/>
          <w:sz w:val="28"/>
          <w:szCs w:val="28"/>
        </w:rPr>
        <w:t>планируемых результатов об</w:t>
      </w:r>
      <w:r w:rsidR="0041165F">
        <w:rPr>
          <w:b/>
          <w:bCs/>
          <w:sz w:val="28"/>
          <w:szCs w:val="28"/>
        </w:rPr>
        <w:t xml:space="preserve">учения при прохождении педагогической </w:t>
      </w:r>
      <w:r w:rsidR="0041165F" w:rsidRPr="002751C0">
        <w:rPr>
          <w:b/>
          <w:bCs/>
          <w:sz w:val="28"/>
          <w:szCs w:val="28"/>
        </w:rPr>
        <w:t>практики</w:t>
      </w:r>
      <w:r w:rsidR="0041165F">
        <w:rPr>
          <w:b/>
          <w:bCs/>
          <w:sz w:val="28"/>
          <w:szCs w:val="28"/>
        </w:rPr>
        <w:t xml:space="preserve"> </w:t>
      </w:r>
      <w:r w:rsidR="0041165F" w:rsidRPr="00532346">
        <w:rPr>
          <w:b/>
          <w:bCs/>
          <w:sz w:val="28"/>
          <w:szCs w:val="28"/>
        </w:rPr>
        <w:t>по получению профессиональных умений и опыта профессиональной деятельност</w:t>
      </w:r>
      <w:r w:rsidR="0041165F">
        <w:rPr>
          <w:b/>
          <w:bCs/>
          <w:sz w:val="28"/>
          <w:szCs w:val="28"/>
        </w:rPr>
        <w:t>и</w:t>
      </w:r>
      <w:r w:rsidR="0041165F" w:rsidRPr="00A24F0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D40849" w:rsidRPr="000C2AC5" w:rsidRDefault="000C2AC5" w:rsidP="00D6669E">
      <w:pPr>
        <w:tabs>
          <w:tab w:val="num" w:pos="0"/>
          <w:tab w:val="left" w:pos="284"/>
          <w:tab w:val="right" w:leader="underscore" w:pos="9639"/>
        </w:tabs>
        <w:jc w:val="both"/>
        <w:rPr>
          <w:b/>
          <w:bCs/>
          <w:i/>
          <w:sz w:val="28"/>
          <w:szCs w:val="28"/>
        </w:rPr>
      </w:pPr>
      <w:r w:rsidRPr="000C2AC5">
        <w:rPr>
          <w:b/>
          <w:bCs/>
          <w:i/>
          <w:color w:val="FF0000"/>
          <w:sz w:val="28"/>
          <w:szCs w:val="28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6"/>
        <w:gridCol w:w="3844"/>
        <w:gridCol w:w="3943"/>
      </w:tblGrid>
      <w:tr w:rsidR="00EB682C" w:rsidRPr="00305BA8" w:rsidTr="00EB682C">
        <w:tc>
          <w:tcPr>
            <w:tcW w:w="2066" w:type="dxa"/>
            <w:shd w:val="clear" w:color="auto" w:fill="auto"/>
          </w:tcPr>
          <w:p w:rsidR="00EB682C" w:rsidRPr="00305BA8" w:rsidRDefault="00EB682C" w:rsidP="00DE322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EB682C" w:rsidRPr="00305BA8" w:rsidRDefault="00EB682C" w:rsidP="00DE322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844" w:type="dxa"/>
            <w:shd w:val="clear" w:color="auto" w:fill="auto"/>
          </w:tcPr>
          <w:p w:rsidR="00EB682C" w:rsidRPr="00305BA8" w:rsidRDefault="00EB682C" w:rsidP="00DE322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EB682C" w:rsidRPr="00305BA8" w:rsidRDefault="00EB682C" w:rsidP="00DE322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EB682C" w:rsidRPr="00305BA8" w:rsidRDefault="00EB682C" w:rsidP="00DE322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lastRenderedPageBreak/>
              <w:t>(в соответствии с ФГОС)</w:t>
            </w:r>
          </w:p>
        </w:tc>
        <w:tc>
          <w:tcPr>
            <w:tcW w:w="3943" w:type="dxa"/>
            <w:shd w:val="clear" w:color="auto" w:fill="auto"/>
          </w:tcPr>
          <w:p w:rsidR="00EB682C" w:rsidRPr="00305BA8" w:rsidRDefault="00EB682C" w:rsidP="00DE322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lastRenderedPageBreak/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EB682C" w:rsidRPr="00305BA8" w:rsidRDefault="00EB682C" w:rsidP="00DE322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EB682C" w:rsidRPr="00EB682C" w:rsidTr="00EB682C">
        <w:tc>
          <w:tcPr>
            <w:tcW w:w="2066" w:type="dxa"/>
            <w:shd w:val="clear" w:color="auto" w:fill="auto"/>
          </w:tcPr>
          <w:p w:rsidR="00EB682C" w:rsidRPr="00EB682C" w:rsidRDefault="00EB682C" w:rsidP="00DE322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B682C">
              <w:rPr>
                <w:bCs/>
              </w:rPr>
              <w:lastRenderedPageBreak/>
              <w:t>ОПК – 1</w:t>
            </w:r>
          </w:p>
        </w:tc>
        <w:tc>
          <w:tcPr>
            <w:tcW w:w="3844" w:type="dxa"/>
            <w:shd w:val="clear" w:color="auto" w:fill="auto"/>
          </w:tcPr>
          <w:p w:rsidR="00EB682C" w:rsidRPr="00EB682C" w:rsidRDefault="00EB682C" w:rsidP="00DE3228">
            <w:pPr>
              <w:pStyle w:val="9"/>
              <w:shd w:val="clear" w:color="auto" w:fill="auto"/>
              <w:spacing w:line="240" w:lineRule="auto"/>
              <w:ind w:left="34" w:right="79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Способность  самостоятельно осуществлять научно-исследовательскую деятельность в соответствующей професси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нальной области с использован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ем современных методов иссл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дования и информационно-коммуникационных технологий</w:t>
            </w:r>
          </w:p>
          <w:p w:rsidR="00EB682C" w:rsidRPr="00EB682C" w:rsidRDefault="00EB682C" w:rsidP="00DE3228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</w:p>
        </w:tc>
        <w:tc>
          <w:tcPr>
            <w:tcW w:w="3943" w:type="dxa"/>
            <w:shd w:val="clear" w:color="auto" w:fill="auto"/>
          </w:tcPr>
          <w:p w:rsidR="00EB682C" w:rsidRPr="00EB682C" w:rsidRDefault="00EB682C" w:rsidP="00DE322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EB682C">
              <w:t xml:space="preserve">знать: современные компьютерные технологии и программное обеспечение, применяемые при сборе, хранении, обработке, анализе исторической информации; возможности, ограничения и примеры применения различных технологий в исторических исследованиях; </w:t>
            </w:r>
          </w:p>
          <w:p w:rsidR="00EB682C" w:rsidRPr="00EB682C" w:rsidRDefault="00EB682C" w:rsidP="00DE3228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</w:pPr>
            <w:r w:rsidRPr="00EB682C">
              <w:t xml:space="preserve">уметь: находить основные источники научной информации и выполнять требования к представлению </w:t>
            </w:r>
            <w:r w:rsidRPr="00EB682C">
              <w:rPr>
                <w:rStyle w:val="7"/>
                <w:rFonts w:eastAsia="Arial Unicode MS"/>
              </w:rPr>
              <w:t>информационных материалов;</w:t>
            </w:r>
            <w:r w:rsidRPr="00EB682C">
              <w:t xml:space="preserve"> выбирать и применять адекватные информационные технологии для решения научно-исследовательских, педагогических, информационно-аналитических и других задач профессиональной деятельности; </w:t>
            </w:r>
          </w:p>
          <w:p w:rsidR="00EB682C" w:rsidRPr="00EB682C" w:rsidRDefault="00EB682C" w:rsidP="00DE3228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EB682C">
              <w:t xml:space="preserve">владеть: навыками поиска необходимой информации в электронных каталогах и в сетевых ресурсах; навыками выполнения требований к представлению информационных материалов, составления баз данных, презентации целей и результатов научной деятельности; методикой научно-исследовательской работы с использованием современных методов исследования и ИКТ </w:t>
            </w:r>
          </w:p>
        </w:tc>
      </w:tr>
      <w:tr w:rsidR="00EB682C" w:rsidRPr="00EB682C" w:rsidTr="00EB682C">
        <w:tc>
          <w:tcPr>
            <w:tcW w:w="2066" w:type="dxa"/>
            <w:shd w:val="clear" w:color="auto" w:fill="auto"/>
          </w:tcPr>
          <w:p w:rsidR="00EB682C" w:rsidRPr="00EB682C" w:rsidRDefault="00EB682C" w:rsidP="00DE322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B682C">
              <w:t>ОПК-2</w:t>
            </w:r>
          </w:p>
        </w:tc>
        <w:tc>
          <w:tcPr>
            <w:tcW w:w="3844" w:type="dxa"/>
            <w:shd w:val="clear" w:color="auto" w:fill="auto"/>
          </w:tcPr>
          <w:p w:rsidR="00EB682C" w:rsidRPr="00EB682C" w:rsidRDefault="00EB682C" w:rsidP="00EB682C">
            <w:pPr>
              <w:pStyle w:val="9"/>
              <w:shd w:val="clear" w:color="auto" w:fill="auto"/>
              <w:spacing w:line="240" w:lineRule="auto"/>
              <w:ind w:left="34" w:right="79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Готовность к преподавательской деятельности по основным обр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зовательным программам высш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 xml:space="preserve">го образования </w:t>
            </w:r>
          </w:p>
        </w:tc>
        <w:tc>
          <w:tcPr>
            <w:tcW w:w="3943" w:type="dxa"/>
            <w:shd w:val="clear" w:color="auto" w:fill="auto"/>
          </w:tcPr>
          <w:p w:rsidR="00EB682C" w:rsidRPr="00EB682C" w:rsidRDefault="00EB682C" w:rsidP="00DE3228">
            <w:pPr>
              <w:pStyle w:val="2"/>
              <w:spacing w:after="0" w:line="240" w:lineRule="auto"/>
              <w:ind w:left="0"/>
            </w:pPr>
            <w:r w:rsidRPr="00EB682C">
              <w:t>знать: нормы и стандарты высшего исторического образования</w:t>
            </w:r>
            <w:r w:rsidRPr="00EB682C">
              <w:rPr>
                <w:color w:val="000000"/>
              </w:rPr>
              <w:t xml:space="preserve"> </w:t>
            </w:r>
            <w:r w:rsidRPr="00EB682C">
              <w:t xml:space="preserve">в контексте ФГОС </w:t>
            </w:r>
            <w:proofErr w:type="gramStart"/>
            <w:r w:rsidRPr="00EB682C">
              <w:t>ВО</w:t>
            </w:r>
            <w:proofErr w:type="gramEnd"/>
            <w:r w:rsidRPr="00EB682C">
              <w:t>;</w:t>
            </w:r>
          </w:p>
          <w:p w:rsidR="00EB682C" w:rsidRPr="00EB682C" w:rsidRDefault="00EB682C" w:rsidP="00DE3228">
            <w:pPr>
              <w:pStyle w:val="2"/>
              <w:spacing w:after="0" w:line="240" w:lineRule="auto"/>
              <w:ind w:left="0"/>
            </w:pPr>
            <w:r w:rsidRPr="00EB682C">
              <w:t xml:space="preserve">уметь: </w:t>
            </w:r>
            <w:r w:rsidRPr="00EB682C">
              <w:rPr>
                <w:color w:val="000000"/>
              </w:rPr>
              <w:t xml:space="preserve"> разрабатывать учебные курсы в соответствии с учебным планом по различным направлениям высшего исторического образования;</w:t>
            </w:r>
          </w:p>
          <w:p w:rsidR="00EB682C" w:rsidRPr="00EB682C" w:rsidRDefault="00EB682C" w:rsidP="00DE322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EB682C">
              <w:t>владеть: навыками проведения практических и семинарских занятий, составления тестовых заданий по историческим курсам кафедры</w:t>
            </w:r>
          </w:p>
        </w:tc>
      </w:tr>
      <w:tr w:rsidR="00EB682C" w:rsidRPr="00EB682C" w:rsidTr="00EB682C">
        <w:tc>
          <w:tcPr>
            <w:tcW w:w="2066" w:type="dxa"/>
            <w:shd w:val="clear" w:color="auto" w:fill="auto"/>
          </w:tcPr>
          <w:p w:rsidR="00EB682C" w:rsidRPr="00EB682C" w:rsidRDefault="00EB682C" w:rsidP="00DE322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EB682C">
              <w:rPr>
                <w:bCs/>
              </w:rPr>
              <w:lastRenderedPageBreak/>
              <w:t>ПК – 1</w:t>
            </w:r>
          </w:p>
        </w:tc>
        <w:tc>
          <w:tcPr>
            <w:tcW w:w="3844" w:type="dxa"/>
            <w:shd w:val="clear" w:color="auto" w:fill="auto"/>
          </w:tcPr>
          <w:p w:rsidR="00EB682C" w:rsidRPr="00EB682C" w:rsidRDefault="00EB682C" w:rsidP="00DE3228">
            <w:pPr>
              <w:pStyle w:val="9"/>
              <w:shd w:val="clear" w:color="auto" w:fill="auto"/>
              <w:spacing w:line="240" w:lineRule="auto"/>
              <w:ind w:left="34" w:right="79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Способность осуществлять нау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но-исследовательскую деятел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ность в области всеобщей ист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рии с использованием совреме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ных методов исторической науки</w:t>
            </w:r>
          </w:p>
          <w:p w:rsidR="00EB682C" w:rsidRPr="00EB682C" w:rsidRDefault="00EB682C" w:rsidP="00DE3228">
            <w:pPr>
              <w:pStyle w:val="9"/>
              <w:shd w:val="clear" w:color="auto" w:fill="auto"/>
              <w:spacing w:line="240" w:lineRule="auto"/>
              <w:ind w:left="34" w:right="79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43" w:type="dxa"/>
            <w:shd w:val="clear" w:color="auto" w:fill="auto"/>
          </w:tcPr>
          <w:p w:rsidR="00EB682C" w:rsidRPr="00EB682C" w:rsidRDefault="00EB682C" w:rsidP="00DE3228">
            <w:pPr>
              <w:pStyle w:val="2"/>
              <w:spacing w:after="0" w:line="240" w:lineRule="auto"/>
              <w:ind w:left="0"/>
            </w:pPr>
            <w:r w:rsidRPr="00EB682C">
              <w:t>знать: достижения современной исторической науки по тематике преподаваемых курсов;</w:t>
            </w:r>
          </w:p>
          <w:p w:rsidR="00EB682C" w:rsidRPr="00EB682C" w:rsidRDefault="00EB682C" w:rsidP="00DE3228">
            <w:pPr>
              <w:pStyle w:val="2"/>
              <w:spacing w:after="0" w:line="240" w:lineRule="auto"/>
              <w:ind w:left="0"/>
            </w:pPr>
            <w:r w:rsidRPr="00EB682C">
              <w:t>уметь: использовать новейшую научно-исследовательскую историческую литературу в практике преподавания;</w:t>
            </w:r>
          </w:p>
          <w:p w:rsidR="00EB682C" w:rsidRPr="00EB682C" w:rsidRDefault="00EB682C" w:rsidP="00DE322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EB682C">
              <w:t>владеть: навыками организации и проведения учебного процесса, отвечающего современному уровню научного гуманитарного знания</w:t>
            </w:r>
          </w:p>
        </w:tc>
      </w:tr>
      <w:tr w:rsidR="00EB682C" w:rsidRPr="00305BA8" w:rsidTr="00EB682C">
        <w:tc>
          <w:tcPr>
            <w:tcW w:w="2066" w:type="dxa"/>
            <w:shd w:val="clear" w:color="auto" w:fill="auto"/>
          </w:tcPr>
          <w:p w:rsidR="00EB682C" w:rsidRPr="00EB682C" w:rsidRDefault="00EB682C" w:rsidP="00DE322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EB682C">
              <w:rPr>
                <w:bCs/>
              </w:rPr>
              <w:t>ПК – 2</w:t>
            </w:r>
          </w:p>
        </w:tc>
        <w:tc>
          <w:tcPr>
            <w:tcW w:w="3844" w:type="dxa"/>
            <w:shd w:val="clear" w:color="auto" w:fill="auto"/>
          </w:tcPr>
          <w:p w:rsidR="00EB682C" w:rsidRPr="00EB682C" w:rsidRDefault="00EB682C" w:rsidP="00DE3228">
            <w:pPr>
              <w:pStyle w:val="9"/>
              <w:shd w:val="clear" w:color="auto" w:fill="auto"/>
              <w:spacing w:line="240" w:lineRule="auto"/>
              <w:ind w:left="34" w:right="79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Способность осуществлять пед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гогическую деятельность в обл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сти всеобщей истории и руков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EB682C">
              <w:rPr>
                <w:rFonts w:ascii="Times New Roman" w:hAnsi="Times New Roman" w:cs="Times New Roman"/>
                <w:sz w:val="24"/>
                <w:szCs w:val="24"/>
              </w:rPr>
              <w:t xml:space="preserve">дить исследовательской работой </w:t>
            </w:r>
            <w:proofErr w:type="gramStart"/>
            <w:r w:rsidRPr="00EB682C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</w:p>
          <w:p w:rsidR="00EB682C" w:rsidRPr="00EB682C" w:rsidRDefault="00EB682C" w:rsidP="00DE3228">
            <w:pPr>
              <w:pStyle w:val="9"/>
              <w:shd w:val="clear" w:color="auto" w:fill="auto"/>
              <w:spacing w:line="240" w:lineRule="auto"/>
              <w:ind w:left="34" w:right="79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43" w:type="dxa"/>
            <w:shd w:val="clear" w:color="auto" w:fill="auto"/>
          </w:tcPr>
          <w:p w:rsidR="00EB682C" w:rsidRPr="00EB682C" w:rsidRDefault="00EB682C" w:rsidP="00DE3228">
            <w:pPr>
              <w:pStyle w:val="2"/>
              <w:spacing w:after="0" w:line="240" w:lineRule="auto"/>
              <w:ind w:left="0"/>
              <w:jc w:val="both"/>
            </w:pPr>
            <w:r w:rsidRPr="00EB682C">
              <w:t xml:space="preserve">знать: основные закономерности </w:t>
            </w:r>
            <w:r w:rsidR="00541D1C">
              <w:t xml:space="preserve">мирового исторического процесса, достижения исторической науки </w:t>
            </w:r>
            <w:r w:rsidRPr="00EB682C">
              <w:t>и методические приемы их интерпретации в образовательной среде</w:t>
            </w:r>
            <w:r w:rsidR="00541D1C">
              <w:t xml:space="preserve"> вуза</w:t>
            </w:r>
            <w:r w:rsidRPr="00EB682C">
              <w:t>;</w:t>
            </w:r>
          </w:p>
          <w:p w:rsidR="00EB682C" w:rsidRPr="00EB682C" w:rsidRDefault="00EB682C" w:rsidP="00DE3228">
            <w:pPr>
              <w:pStyle w:val="2"/>
              <w:spacing w:after="0" w:line="240" w:lineRule="auto"/>
              <w:ind w:left="0"/>
              <w:jc w:val="both"/>
            </w:pPr>
            <w:r w:rsidRPr="00EB682C">
              <w:t xml:space="preserve">уметь: </w:t>
            </w:r>
            <w:r w:rsidRPr="00EB682C">
              <w:rPr>
                <w:color w:val="000000"/>
              </w:rPr>
              <w:t>разрабатывать различные формы аудиторных и внеаудиторных  занятий по всеобщей истории;</w:t>
            </w:r>
          </w:p>
          <w:p w:rsidR="00EB682C" w:rsidRPr="00EB682C" w:rsidRDefault="00EB682C" w:rsidP="00DE322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EB682C">
              <w:t>владеть: навыками проведения различных форм аудиторных и внеаудиторных занятий по всеобщей истории.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BB42C0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41165F">
        <w:rPr>
          <w:b/>
          <w:bCs/>
          <w:sz w:val="28"/>
          <w:szCs w:val="28"/>
        </w:rPr>
        <w:t>педагогической</w:t>
      </w:r>
      <w:r w:rsidR="0041165F" w:rsidRPr="00A24F05">
        <w:rPr>
          <w:b/>
          <w:bCs/>
          <w:sz w:val="28"/>
          <w:szCs w:val="28"/>
        </w:rPr>
        <w:t xml:space="preserve"> </w:t>
      </w:r>
      <w:r w:rsidR="0041165F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  <w:r w:rsidR="0041165F" w:rsidRPr="00A24F05">
        <w:rPr>
          <w:b/>
          <w:bCs/>
          <w:sz w:val="28"/>
          <w:szCs w:val="28"/>
        </w:rPr>
        <w:t xml:space="preserve"> в структуре ОПОП </w:t>
      </w:r>
      <w:r w:rsidR="0041165F">
        <w:rPr>
          <w:b/>
          <w:bCs/>
          <w:sz w:val="28"/>
          <w:szCs w:val="28"/>
        </w:rPr>
        <w:t>аспирантуры</w:t>
      </w:r>
    </w:p>
    <w:p w:rsidR="00294394" w:rsidRPr="00294394" w:rsidRDefault="00BB42C0" w:rsidP="00984DD7">
      <w:pPr>
        <w:pStyle w:val="9"/>
        <w:shd w:val="clear" w:color="auto" w:fill="auto"/>
        <w:spacing w:line="240" w:lineRule="auto"/>
        <w:ind w:right="79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Педагогическая</w:t>
      </w:r>
      <w:r w:rsidR="00294394" w:rsidRPr="00294394">
        <w:rPr>
          <w:rFonts w:ascii="Times New Roman" w:hAnsi="Times New Roman" w:cs="Times New Roman"/>
          <w:sz w:val="28"/>
          <w:szCs w:val="28"/>
        </w:rPr>
        <w:t xml:space="preserve"> практика аспиранта относится к вариативной части учебного плана ОПОП по направлению подготовки 46.06.01 - Исторические науки и археология, профил</w:t>
      </w:r>
      <w:r w:rsidR="00D6669E">
        <w:rPr>
          <w:rFonts w:ascii="Times New Roman" w:hAnsi="Times New Roman" w:cs="Times New Roman"/>
          <w:sz w:val="28"/>
          <w:szCs w:val="28"/>
        </w:rPr>
        <w:t>ю</w:t>
      </w:r>
      <w:r w:rsidR="00294394" w:rsidRPr="00294394">
        <w:rPr>
          <w:rFonts w:ascii="Times New Roman" w:hAnsi="Times New Roman" w:cs="Times New Roman"/>
          <w:sz w:val="28"/>
          <w:szCs w:val="28"/>
        </w:rPr>
        <w:t xml:space="preserve"> Всеобщая история.</w:t>
      </w:r>
      <w:r w:rsidR="00A77F2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Педагогическая </w:t>
      </w:r>
      <w:r w:rsidR="00294394" w:rsidRPr="00294394">
        <w:rPr>
          <w:rFonts w:ascii="Times New Roman" w:hAnsi="Times New Roman" w:cs="Times New Roman"/>
          <w:sz w:val="28"/>
          <w:szCs w:val="28"/>
        </w:rPr>
        <w:t>практика а</w:t>
      </w:r>
      <w:r w:rsidR="00294394" w:rsidRPr="00294394">
        <w:rPr>
          <w:rFonts w:ascii="Times New Roman" w:hAnsi="Times New Roman" w:cs="Times New Roman"/>
          <w:sz w:val="28"/>
          <w:szCs w:val="28"/>
        </w:rPr>
        <w:t>с</w:t>
      </w:r>
      <w:r w:rsidR="00294394" w:rsidRPr="00294394">
        <w:rPr>
          <w:rFonts w:ascii="Times New Roman" w:hAnsi="Times New Roman" w:cs="Times New Roman"/>
          <w:sz w:val="28"/>
          <w:szCs w:val="28"/>
        </w:rPr>
        <w:t xml:space="preserve">пиранта осуществляется </w:t>
      </w:r>
      <w:r w:rsidR="00D6669E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а 2</w:t>
      </w:r>
      <w:r w:rsidR="00D6669E">
        <w:rPr>
          <w:rFonts w:ascii="Times New Roman" w:hAnsi="Times New Roman" w:cs="Times New Roman"/>
          <w:sz w:val="28"/>
          <w:szCs w:val="28"/>
        </w:rPr>
        <w:t>, 3, 4</w:t>
      </w:r>
      <w:r>
        <w:rPr>
          <w:rFonts w:ascii="Times New Roman" w:hAnsi="Times New Roman" w:cs="Times New Roman"/>
          <w:sz w:val="28"/>
          <w:szCs w:val="28"/>
        </w:rPr>
        <w:t xml:space="preserve"> годах</w:t>
      </w:r>
      <w:r w:rsidR="00294394" w:rsidRPr="00294394">
        <w:rPr>
          <w:rFonts w:ascii="Times New Roman" w:hAnsi="Times New Roman" w:cs="Times New Roman"/>
          <w:sz w:val="28"/>
          <w:szCs w:val="28"/>
        </w:rPr>
        <w:t xml:space="preserve"> обучения. Она базируется на дисц</w:t>
      </w:r>
      <w:r w:rsidR="00294394" w:rsidRPr="00294394">
        <w:rPr>
          <w:rFonts w:ascii="Times New Roman" w:hAnsi="Times New Roman" w:cs="Times New Roman"/>
          <w:sz w:val="28"/>
          <w:szCs w:val="28"/>
        </w:rPr>
        <w:t>и</w:t>
      </w:r>
      <w:r w:rsidR="00294394" w:rsidRPr="00294394">
        <w:rPr>
          <w:rFonts w:ascii="Times New Roman" w:hAnsi="Times New Roman" w:cs="Times New Roman"/>
          <w:sz w:val="28"/>
          <w:szCs w:val="28"/>
        </w:rPr>
        <w:t xml:space="preserve">плинах ОПОП: </w:t>
      </w:r>
      <w:r w:rsidR="003B041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294394" w:rsidRPr="00294394">
        <w:rPr>
          <w:rFonts w:ascii="Times New Roman" w:hAnsi="Times New Roman" w:cs="Times New Roman"/>
          <w:sz w:val="28"/>
          <w:szCs w:val="28"/>
        </w:rPr>
        <w:t>Информационные технологии в научных исследованиях (предоставляет знание основных источников научной информации и требов</w:t>
      </w:r>
      <w:r w:rsidR="00294394" w:rsidRPr="00294394">
        <w:rPr>
          <w:rFonts w:ascii="Times New Roman" w:hAnsi="Times New Roman" w:cs="Times New Roman"/>
          <w:sz w:val="28"/>
          <w:szCs w:val="28"/>
        </w:rPr>
        <w:t>а</w:t>
      </w:r>
      <w:r w:rsidR="00294394" w:rsidRPr="00294394">
        <w:rPr>
          <w:rFonts w:ascii="Times New Roman" w:hAnsi="Times New Roman" w:cs="Times New Roman"/>
          <w:sz w:val="28"/>
          <w:szCs w:val="28"/>
        </w:rPr>
        <w:t>ния к представлению информационных материалов, умение выполнять треб</w:t>
      </w:r>
      <w:r w:rsidR="00294394" w:rsidRPr="00294394">
        <w:rPr>
          <w:rFonts w:ascii="Times New Roman" w:hAnsi="Times New Roman" w:cs="Times New Roman"/>
          <w:sz w:val="28"/>
          <w:szCs w:val="28"/>
        </w:rPr>
        <w:t>о</w:t>
      </w:r>
      <w:r w:rsidR="00294394" w:rsidRPr="00294394">
        <w:rPr>
          <w:rFonts w:ascii="Times New Roman" w:hAnsi="Times New Roman" w:cs="Times New Roman"/>
          <w:sz w:val="28"/>
          <w:szCs w:val="28"/>
        </w:rPr>
        <w:t xml:space="preserve">вания к представлению </w:t>
      </w:r>
      <w:r w:rsidR="00294394" w:rsidRPr="00A77F28">
        <w:rPr>
          <w:rStyle w:val="7"/>
          <w:rFonts w:eastAsiaTheme="minorHAnsi"/>
          <w:sz w:val="28"/>
          <w:szCs w:val="28"/>
          <w:u w:val="none"/>
        </w:rPr>
        <w:t>информационных материалов</w:t>
      </w:r>
      <w:r w:rsidR="00294394" w:rsidRPr="00294394">
        <w:rPr>
          <w:rFonts w:ascii="Times New Roman" w:hAnsi="Times New Roman" w:cs="Times New Roman"/>
          <w:sz w:val="28"/>
          <w:szCs w:val="28"/>
        </w:rPr>
        <w:t>, готовность использовать информационно-коммуникационные технологии в историческом исследов</w:t>
      </w:r>
      <w:r w:rsidR="00294394" w:rsidRPr="00294394">
        <w:rPr>
          <w:rFonts w:ascii="Times New Roman" w:hAnsi="Times New Roman" w:cs="Times New Roman"/>
          <w:sz w:val="28"/>
          <w:szCs w:val="28"/>
        </w:rPr>
        <w:t>а</w:t>
      </w:r>
      <w:r w:rsidR="00294394" w:rsidRPr="00294394">
        <w:rPr>
          <w:rFonts w:ascii="Times New Roman" w:hAnsi="Times New Roman" w:cs="Times New Roman"/>
          <w:sz w:val="28"/>
          <w:szCs w:val="28"/>
        </w:rPr>
        <w:t>нии</w:t>
      </w:r>
      <w:r>
        <w:rPr>
          <w:rFonts w:ascii="Times New Roman" w:hAnsi="Times New Roman" w:cs="Times New Roman"/>
          <w:sz w:val="28"/>
          <w:szCs w:val="28"/>
        </w:rPr>
        <w:t>); Педагогика и психология высшей школы (представляет знание об осно</w:t>
      </w:r>
      <w:r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ных</w:t>
      </w:r>
      <w:r w:rsidR="007B5648">
        <w:rPr>
          <w:rFonts w:ascii="Times New Roman" w:hAnsi="Times New Roman" w:cs="Times New Roman"/>
          <w:sz w:val="28"/>
          <w:szCs w:val="28"/>
        </w:rPr>
        <w:t xml:space="preserve"> принципах организации труда педагогического работника высшей школы и психолого-педагогических особенностей обучающихся</w:t>
      </w:r>
      <w:r>
        <w:rPr>
          <w:rFonts w:ascii="Times New Roman" w:hAnsi="Times New Roman" w:cs="Times New Roman"/>
          <w:sz w:val="28"/>
          <w:szCs w:val="28"/>
        </w:rPr>
        <w:t>)</w:t>
      </w:r>
      <w:r w:rsidR="00294394" w:rsidRPr="00294394">
        <w:rPr>
          <w:rFonts w:ascii="Times New Roman" w:hAnsi="Times New Roman" w:cs="Times New Roman"/>
          <w:sz w:val="28"/>
          <w:szCs w:val="28"/>
        </w:rPr>
        <w:t xml:space="preserve">. </w:t>
      </w:r>
      <w:proofErr w:type="gramEnd"/>
    </w:p>
    <w:p w:rsidR="00251154" w:rsidRDefault="00251154" w:rsidP="0025115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Требования к предварительной подготовке обучающегося: знание основных форм и методов, современных концепций и теорий преподавания дисциплин исторического цикла в образовательных организациях общеобразовательного и профессионального типа.</w:t>
      </w:r>
    </w:p>
    <w:p w:rsidR="00251154" w:rsidRDefault="00251154" w:rsidP="0025115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Дисциплины и практики, для которых освоение данной дисциплины необходимо как предшествующее: дисциплины</w:t>
      </w:r>
      <w:r w:rsidR="00920085">
        <w:rPr>
          <w:sz w:val="28"/>
          <w:szCs w:val="28"/>
        </w:rPr>
        <w:t xml:space="preserve"> методической направленности и педагогические практики на предыдущих ступенях высшего образования.</w:t>
      </w:r>
    </w:p>
    <w:p w:rsidR="00251154" w:rsidRPr="00C40F56" w:rsidRDefault="00251154" w:rsidP="00251154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2"/>
          <w:szCs w:val="22"/>
        </w:rPr>
      </w:pPr>
      <w:r>
        <w:rPr>
          <w:sz w:val="28"/>
          <w:szCs w:val="28"/>
        </w:rPr>
        <w:t xml:space="preserve">Педагогическая </w:t>
      </w:r>
      <w:r w:rsidRPr="00294394">
        <w:rPr>
          <w:sz w:val="28"/>
          <w:szCs w:val="28"/>
        </w:rPr>
        <w:t xml:space="preserve">практика является предшествующей для </w:t>
      </w:r>
      <w:r>
        <w:rPr>
          <w:sz w:val="28"/>
          <w:szCs w:val="28"/>
        </w:rPr>
        <w:t xml:space="preserve">таких дисциплин как Научно-исследовательская практика, </w:t>
      </w:r>
      <w:r w:rsidRPr="00294394">
        <w:rPr>
          <w:sz w:val="28"/>
          <w:szCs w:val="28"/>
        </w:rPr>
        <w:t>Научно-исследовательск</w:t>
      </w:r>
      <w:r w:rsidR="00920085">
        <w:rPr>
          <w:sz w:val="28"/>
          <w:szCs w:val="28"/>
        </w:rPr>
        <w:t>ая</w:t>
      </w:r>
      <w:r w:rsidRPr="00294394">
        <w:rPr>
          <w:sz w:val="28"/>
          <w:szCs w:val="28"/>
        </w:rPr>
        <w:t xml:space="preserve"> работ</w:t>
      </w:r>
      <w:r w:rsidR="00920085">
        <w:rPr>
          <w:sz w:val="28"/>
          <w:szCs w:val="28"/>
        </w:rPr>
        <w:t>а</w:t>
      </w:r>
      <w:r w:rsidRPr="00294394">
        <w:rPr>
          <w:sz w:val="28"/>
          <w:szCs w:val="28"/>
        </w:rPr>
        <w:t>, Подготовк</w:t>
      </w:r>
      <w:r w:rsidR="00920085">
        <w:rPr>
          <w:sz w:val="28"/>
          <w:szCs w:val="28"/>
        </w:rPr>
        <w:t>а</w:t>
      </w:r>
      <w:r w:rsidRPr="00294394">
        <w:rPr>
          <w:sz w:val="28"/>
          <w:szCs w:val="28"/>
        </w:rPr>
        <w:t xml:space="preserve"> к защите ВКР.</w:t>
      </w:r>
      <w:r w:rsidRPr="005B48FD">
        <w:rPr>
          <w:i/>
          <w:sz w:val="22"/>
          <w:szCs w:val="22"/>
        </w:rPr>
        <w:t xml:space="preserve"> </w:t>
      </w:r>
    </w:p>
    <w:p w:rsidR="007017F5" w:rsidRPr="005B48FD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41165F" w:rsidRDefault="007017F5" w:rsidP="0041165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 w:rsidR="0041165F">
        <w:rPr>
          <w:b/>
          <w:bCs/>
          <w:sz w:val="28"/>
          <w:szCs w:val="28"/>
        </w:rPr>
        <w:t>и с</w:t>
      </w:r>
      <w:r w:rsidR="0041165F" w:rsidRPr="00A24F05">
        <w:rPr>
          <w:b/>
          <w:bCs/>
          <w:sz w:val="28"/>
          <w:szCs w:val="28"/>
        </w:rPr>
        <w:t>пособы пров</w:t>
      </w:r>
      <w:r w:rsidR="0041165F">
        <w:rPr>
          <w:b/>
          <w:bCs/>
          <w:sz w:val="28"/>
          <w:szCs w:val="28"/>
        </w:rPr>
        <w:t>едения педагогической</w:t>
      </w:r>
      <w:r w:rsidR="0041165F" w:rsidRPr="00357FDA">
        <w:rPr>
          <w:bCs/>
          <w:sz w:val="28"/>
          <w:szCs w:val="28"/>
        </w:rPr>
        <w:t xml:space="preserve"> </w:t>
      </w:r>
      <w:r w:rsidR="0041165F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  <w:r w:rsidR="0041165F" w:rsidRPr="00A24F05">
        <w:rPr>
          <w:b/>
          <w:bCs/>
          <w:sz w:val="28"/>
          <w:szCs w:val="28"/>
        </w:rPr>
        <w:t xml:space="preserve"> </w:t>
      </w:r>
    </w:p>
    <w:p w:rsidR="00337BB8" w:rsidRDefault="00337BB8" w:rsidP="0041165F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eastAsia="ru-RU"/>
        </w:rPr>
        <w:t>Педагогическая практика обучающихся является стационарной и проходит в образовательных организациях высшего образования г. Нижнего Новгорода, является активной и обеспечивает практическую реализацию обучающихся в качестве преподавателей. Практика предполагает работу в качестве преподавателя высшей школы. Педагогическая практика проводится дискретно</w:t>
      </w:r>
      <w:r w:rsidR="00D1759E" w:rsidRPr="00D1759E">
        <w:rPr>
          <w:rFonts w:eastAsia="Calibri"/>
          <w:sz w:val="28"/>
          <w:szCs w:val="28"/>
          <w:lang w:eastAsia="en-US"/>
        </w:rPr>
        <w:t xml:space="preserve"> </w:t>
      </w:r>
      <w:r w:rsidR="00D1759E" w:rsidRPr="00122274">
        <w:rPr>
          <w:rFonts w:eastAsia="Calibri"/>
          <w:sz w:val="28"/>
          <w:szCs w:val="28"/>
          <w:lang w:eastAsia="en-US"/>
        </w:rPr>
        <w:t xml:space="preserve">на базе кафедры всеобщей истории, классических дисциплин и права </w:t>
      </w:r>
      <w:r w:rsidR="00D1759E" w:rsidRPr="00122274">
        <w:rPr>
          <w:sz w:val="28"/>
          <w:szCs w:val="28"/>
        </w:rPr>
        <w:t>НГПУ им. К. Минина.</w:t>
      </w:r>
    </w:p>
    <w:p w:rsidR="00C71768" w:rsidRDefault="00C71768" w:rsidP="00C71768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426F0">
        <w:rPr>
          <w:color w:val="000000"/>
          <w:sz w:val="28"/>
          <w:szCs w:val="28"/>
        </w:rPr>
        <w:t>Выездная практика организуется только при наличии заявления аспиранта</w:t>
      </w:r>
      <w:r>
        <w:rPr>
          <w:color w:val="000000"/>
          <w:sz w:val="28"/>
          <w:szCs w:val="28"/>
        </w:rPr>
        <w:t>.</w:t>
      </w:r>
      <w:bookmarkStart w:id="0" w:name="_GoBack"/>
      <w:bookmarkEnd w:id="0"/>
    </w:p>
    <w:p w:rsidR="00337BB8" w:rsidRDefault="00337BB8" w:rsidP="00A77F28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41165F" w:rsidRDefault="007017F5" w:rsidP="0041165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</w:t>
      </w:r>
      <w:r w:rsidR="0041165F">
        <w:rPr>
          <w:b/>
          <w:bCs/>
          <w:sz w:val="28"/>
          <w:szCs w:val="28"/>
        </w:rPr>
        <w:t xml:space="preserve"> и</w:t>
      </w:r>
      <w:r w:rsidR="00125DE5">
        <w:rPr>
          <w:b/>
          <w:bCs/>
          <w:sz w:val="28"/>
          <w:szCs w:val="28"/>
        </w:rPr>
        <w:t xml:space="preserve"> </w:t>
      </w:r>
      <w:r w:rsidR="0041165F">
        <w:rPr>
          <w:b/>
          <w:bCs/>
          <w:sz w:val="28"/>
          <w:szCs w:val="28"/>
        </w:rPr>
        <w:t>время проведения педагогической</w:t>
      </w:r>
      <w:r w:rsidR="0041165F" w:rsidRPr="00A24F05">
        <w:rPr>
          <w:b/>
          <w:bCs/>
          <w:sz w:val="28"/>
          <w:szCs w:val="28"/>
        </w:rPr>
        <w:t xml:space="preserve"> </w:t>
      </w:r>
      <w:r w:rsidR="0041165F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:rsidR="00A77F28" w:rsidRDefault="00A77F28" w:rsidP="00A77F28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Место</w:t>
      </w:r>
      <w:r w:rsidRPr="00646313">
        <w:rPr>
          <w:bCs/>
          <w:sz w:val="28"/>
          <w:szCs w:val="28"/>
        </w:rPr>
        <w:t xml:space="preserve"> проведения практики – кафедра всеобщей истории, </w:t>
      </w:r>
      <w:r w:rsidRPr="00646313">
        <w:rPr>
          <w:rFonts w:eastAsia="Calibri"/>
          <w:sz w:val="28"/>
          <w:szCs w:val="28"/>
          <w:lang w:eastAsia="en-US"/>
        </w:rPr>
        <w:t xml:space="preserve">классических дисциплин и права </w:t>
      </w:r>
      <w:r w:rsidRPr="00646313">
        <w:rPr>
          <w:sz w:val="28"/>
          <w:szCs w:val="28"/>
        </w:rPr>
        <w:t>НГПУ им. К. Минина.</w:t>
      </w:r>
      <w:r w:rsidRPr="00646313">
        <w:t xml:space="preserve"> </w:t>
      </w:r>
      <w:r w:rsidRPr="00646313">
        <w:rPr>
          <w:sz w:val="28"/>
          <w:szCs w:val="28"/>
        </w:rPr>
        <w:t xml:space="preserve">Со стороны кафедры руководство </w:t>
      </w:r>
      <w:r w:rsidR="001F684C">
        <w:rPr>
          <w:sz w:val="28"/>
          <w:szCs w:val="28"/>
        </w:rPr>
        <w:t>педагогической</w:t>
      </w:r>
      <w:r w:rsidRPr="00646313">
        <w:rPr>
          <w:sz w:val="28"/>
          <w:szCs w:val="28"/>
        </w:rPr>
        <w:t xml:space="preserve"> практикой осуществляет заведующий кафедрой и научный руководитель аспиранта.</w:t>
      </w:r>
    </w:p>
    <w:p w:rsidR="00230B48" w:rsidRDefault="00D90F6D" w:rsidP="00A77F28">
      <w:pPr>
        <w:tabs>
          <w:tab w:val="right" w:leader="underscore" w:pos="9356"/>
        </w:tabs>
        <w:ind w:firstLine="709"/>
        <w:jc w:val="both"/>
        <w:rPr>
          <w:i/>
          <w:sz w:val="22"/>
          <w:szCs w:val="22"/>
        </w:rPr>
      </w:pPr>
      <w:r>
        <w:rPr>
          <w:sz w:val="28"/>
          <w:szCs w:val="28"/>
        </w:rPr>
        <w:t>Педагогическая</w:t>
      </w:r>
      <w:r w:rsidR="00A77F28">
        <w:rPr>
          <w:sz w:val="28"/>
          <w:szCs w:val="28"/>
        </w:rPr>
        <w:t xml:space="preserve"> практика осуществляется непрерывно, путем </w:t>
      </w:r>
      <w:r w:rsidR="00A77F28" w:rsidRPr="008777A5">
        <w:rPr>
          <w:rFonts w:eastAsia="Calibri"/>
          <w:sz w:val="28"/>
          <w:szCs w:val="28"/>
          <w:lang w:eastAsia="en-US"/>
        </w:rPr>
        <w:t xml:space="preserve">выделения в календарном учебном графике непрерывного периода учебного времени для проведения данного вида практики, предусмотренной ОПОП </w:t>
      </w:r>
      <w:proofErr w:type="gramStart"/>
      <w:r w:rsidR="00A77F28" w:rsidRPr="008777A5">
        <w:rPr>
          <w:rFonts w:eastAsia="Calibri"/>
          <w:sz w:val="28"/>
          <w:szCs w:val="28"/>
          <w:lang w:eastAsia="en-US"/>
        </w:rPr>
        <w:t>ВО</w:t>
      </w:r>
      <w:proofErr w:type="gramEnd"/>
      <w:r w:rsidR="00A77F28" w:rsidRPr="008777A5">
        <w:rPr>
          <w:rFonts w:eastAsia="Calibri"/>
          <w:sz w:val="28"/>
          <w:szCs w:val="28"/>
          <w:lang w:eastAsia="en-US"/>
        </w:rPr>
        <w:t>. Практика</w:t>
      </w:r>
      <w:r w:rsidR="00A77F28">
        <w:rPr>
          <w:sz w:val="28"/>
          <w:szCs w:val="28"/>
        </w:rPr>
        <w:t xml:space="preserve"> в соответс</w:t>
      </w:r>
      <w:r>
        <w:rPr>
          <w:sz w:val="28"/>
          <w:szCs w:val="28"/>
        </w:rPr>
        <w:t>твии с учебным планом проходит на 2 курсе и</w:t>
      </w:r>
      <w:r w:rsidR="00A77F28">
        <w:rPr>
          <w:sz w:val="28"/>
          <w:szCs w:val="28"/>
        </w:rPr>
        <w:t xml:space="preserve"> длится </w:t>
      </w:r>
      <w:r>
        <w:rPr>
          <w:sz w:val="28"/>
          <w:szCs w:val="28"/>
        </w:rPr>
        <w:t>6</w:t>
      </w:r>
      <w:r w:rsidR="00A77F28">
        <w:rPr>
          <w:sz w:val="28"/>
          <w:szCs w:val="28"/>
        </w:rPr>
        <w:t xml:space="preserve"> недел</w:t>
      </w:r>
      <w:r>
        <w:rPr>
          <w:sz w:val="28"/>
          <w:szCs w:val="28"/>
        </w:rPr>
        <w:t>ь, на 3 курсе – 6 недель и на 4 курсе – 6 недель</w:t>
      </w:r>
      <w:r w:rsidR="00A77F28">
        <w:rPr>
          <w:sz w:val="28"/>
          <w:szCs w:val="28"/>
        </w:rPr>
        <w:t>.</w:t>
      </w:r>
      <w:r w:rsidR="00A77F28" w:rsidRPr="00125DE5">
        <w:rPr>
          <w:i/>
          <w:sz w:val="22"/>
          <w:szCs w:val="22"/>
        </w:rPr>
        <w:t xml:space="preserve"> </w:t>
      </w:r>
    </w:p>
    <w:p w:rsidR="00B53738" w:rsidRPr="00B53738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41165F">
        <w:rPr>
          <w:b/>
          <w:bCs/>
          <w:sz w:val="28"/>
          <w:szCs w:val="28"/>
        </w:rPr>
        <w:t>педагогической</w:t>
      </w:r>
      <w:r w:rsidR="0041165F" w:rsidRPr="00A24F05">
        <w:rPr>
          <w:b/>
          <w:bCs/>
          <w:sz w:val="28"/>
          <w:szCs w:val="28"/>
        </w:rPr>
        <w:t xml:space="preserve"> </w:t>
      </w:r>
      <w:r w:rsidR="0041165F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  <w:r w:rsidR="0041165F" w:rsidRPr="00A24F05">
        <w:rPr>
          <w:b/>
          <w:bCs/>
          <w:sz w:val="28"/>
          <w:szCs w:val="28"/>
        </w:rPr>
        <w:t xml:space="preserve">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230B48">
        <w:rPr>
          <w:sz w:val="28"/>
          <w:szCs w:val="28"/>
        </w:rPr>
        <w:t xml:space="preserve">й объём практики составляет </w:t>
      </w:r>
      <w:r w:rsidR="00AA5419">
        <w:rPr>
          <w:sz w:val="28"/>
          <w:szCs w:val="28"/>
        </w:rPr>
        <w:t>27</w:t>
      </w:r>
      <w:r w:rsidRPr="00A24F05">
        <w:rPr>
          <w:sz w:val="28"/>
          <w:szCs w:val="28"/>
        </w:rPr>
        <w:t xml:space="preserve"> зачетны</w:t>
      </w:r>
      <w:r w:rsidR="00AA5419">
        <w:rPr>
          <w:sz w:val="28"/>
          <w:szCs w:val="28"/>
        </w:rPr>
        <w:t>х</w:t>
      </w:r>
      <w:r w:rsidRPr="00A24F05">
        <w:rPr>
          <w:sz w:val="28"/>
          <w:szCs w:val="28"/>
        </w:rPr>
        <w:t xml:space="preserve"> единиц.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AA5419">
        <w:rPr>
          <w:sz w:val="28"/>
          <w:szCs w:val="28"/>
        </w:rPr>
        <w:t>18</w:t>
      </w:r>
      <w:r w:rsidR="007017F5" w:rsidRPr="00A24F05">
        <w:rPr>
          <w:sz w:val="28"/>
          <w:szCs w:val="28"/>
        </w:rPr>
        <w:t xml:space="preserve"> недел</w:t>
      </w:r>
      <w:r w:rsidR="00AA5419">
        <w:rPr>
          <w:sz w:val="28"/>
          <w:szCs w:val="28"/>
        </w:rPr>
        <w:t>ь</w:t>
      </w:r>
      <w:r w:rsidR="007017F5" w:rsidRPr="00A24F05">
        <w:rPr>
          <w:sz w:val="28"/>
          <w:szCs w:val="28"/>
        </w:rPr>
        <w:t xml:space="preserve"> (</w:t>
      </w:r>
      <w:r w:rsidR="009833CF">
        <w:rPr>
          <w:sz w:val="28"/>
          <w:szCs w:val="28"/>
        </w:rPr>
        <w:t>9</w:t>
      </w:r>
      <w:r w:rsidR="00AA5419">
        <w:rPr>
          <w:sz w:val="28"/>
          <w:szCs w:val="28"/>
        </w:rPr>
        <w:t>7</w:t>
      </w:r>
      <w:r w:rsidR="009833CF">
        <w:rPr>
          <w:sz w:val="28"/>
          <w:szCs w:val="28"/>
        </w:rPr>
        <w:t>2</w:t>
      </w:r>
      <w:r w:rsidR="00AA5419">
        <w:rPr>
          <w:sz w:val="28"/>
          <w:szCs w:val="28"/>
        </w:rPr>
        <w:t xml:space="preserve"> час</w:t>
      </w:r>
      <w:r w:rsidR="009833CF">
        <w:rPr>
          <w:sz w:val="28"/>
          <w:szCs w:val="28"/>
        </w:rPr>
        <w:t>а</w:t>
      </w:r>
      <w:r w:rsidR="00AA5419">
        <w:rPr>
          <w:sz w:val="28"/>
          <w:szCs w:val="28"/>
        </w:rPr>
        <w:t>).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41165F" w:rsidRDefault="007017F5" w:rsidP="0041165F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41165F">
        <w:rPr>
          <w:b/>
          <w:bCs/>
          <w:sz w:val="28"/>
          <w:szCs w:val="28"/>
        </w:rPr>
        <w:t>Структура и содержание педагогической</w:t>
      </w:r>
      <w:r w:rsidR="0041165F" w:rsidRPr="00A24F05">
        <w:rPr>
          <w:b/>
          <w:bCs/>
          <w:sz w:val="28"/>
          <w:szCs w:val="28"/>
        </w:rPr>
        <w:t xml:space="preserve"> </w:t>
      </w:r>
      <w:r w:rsidR="0041165F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:rsidR="0041165F" w:rsidRPr="00A24F05" w:rsidRDefault="0041165F" w:rsidP="0041165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41165F" w:rsidRDefault="0041165F" w:rsidP="0041165F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 Структура педагогической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:rsidR="007017F5" w:rsidRDefault="007017F5" w:rsidP="0041165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8A1D86">
        <w:rPr>
          <w:bCs/>
          <w:sz w:val="28"/>
          <w:szCs w:val="28"/>
        </w:rPr>
        <w:t>27</w:t>
      </w:r>
      <w:r w:rsidR="00D53214">
        <w:rPr>
          <w:bCs/>
          <w:sz w:val="28"/>
          <w:szCs w:val="28"/>
        </w:rPr>
        <w:t xml:space="preserve"> зачетны</w:t>
      </w:r>
      <w:r w:rsidR="008A1D86">
        <w:rPr>
          <w:bCs/>
          <w:sz w:val="28"/>
          <w:szCs w:val="28"/>
        </w:rPr>
        <w:t>х</w:t>
      </w:r>
      <w:r w:rsidR="00D53214">
        <w:rPr>
          <w:bCs/>
          <w:sz w:val="28"/>
          <w:szCs w:val="28"/>
        </w:rPr>
        <w:t xml:space="preserve"> единиц, </w:t>
      </w:r>
      <w:r w:rsidR="008A1D86">
        <w:rPr>
          <w:bCs/>
          <w:sz w:val="28"/>
          <w:szCs w:val="28"/>
        </w:rPr>
        <w:t>972 часа</w:t>
      </w:r>
      <w:r w:rsidRPr="001B2FA4">
        <w:rPr>
          <w:bCs/>
          <w:sz w:val="28"/>
          <w:szCs w:val="28"/>
        </w:rPr>
        <w:t>.</w:t>
      </w:r>
    </w:p>
    <w:p w:rsidR="004A6218" w:rsidRDefault="004A6218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10213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249"/>
        <w:gridCol w:w="1275"/>
        <w:gridCol w:w="993"/>
        <w:gridCol w:w="850"/>
        <w:gridCol w:w="709"/>
        <w:gridCol w:w="3544"/>
      </w:tblGrid>
      <w:tr w:rsidR="00E05F97" w:rsidTr="003B0412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05F97" w:rsidRDefault="00E05F97" w:rsidP="00DE32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E05F97" w:rsidRDefault="00E05F97" w:rsidP="00E05F97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2249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05F97" w:rsidRDefault="00E05F97" w:rsidP="00DE322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382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05F97" w:rsidRDefault="00E05F97" w:rsidP="00DE322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05F97" w:rsidRDefault="00E05F97" w:rsidP="00DE322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E05F97" w:rsidRDefault="00E05F97" w:rsidP="00E05F9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E05F97" w:rsidTr="003B0412">
        <w:trPr>
          <w:cantSplit/>
          <w:trHeight w:val="1460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5F97" w:rsidRDefault="00E05F97" w:rsidP="00DE32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0"/>
              </w:rPr>
            </w:pPr>
          </w:p>
        </w:tc>
        <w:tc>
          <w:tcPr>
            <w:tcW w:w="2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5F97" w:rsidRDefault="00E05F97" w:rsidP="00DE3228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iCs/>
                <w:sz w:val="22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5F97" w:rsidRPr="00276659" w:rsidRDefault="00E05F97" w:rsidP="00DE3228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276659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5F97" w:rsidRPr="00276659" w:rsidRDefault="00E05F97" w:rsidP="00DE32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6F2C3C">
              <w:rPr>
                <w:sz w:val="22"/>
                <w:szCs w:val="22"/>
              </w:rPr>
              <w:t xml:space="preserve">Контактная работа с руководителем практики от вуза (в том числе работа в </w:t>
            </w:r>
            <w:r w:rsidRPr="00276659">
              <w:rPr>
                <w:sz w:val="22"/>
                <w:szCs w:val="22"/>
              </w:rPr>
              <w:t>ЭОС)</w:t>
            </w:r>
            <w:r>
              <w:rPr>
                <w:sz w:val="22"/>
                <w:szCs w:val="22"/>
              </w:rPr>
              <w:t>*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5F97" w:rsidRPr="00276659" w:rsidRDefault="00E05F97" w:rsidP="00DE32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27665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5F97" w:rsidRPr="00276659" w:rsidRDefault="00E05F97" w:rsidP="00DE3228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5F97" w:rsidRDefault="00E05F97" w:rsidP="00DE32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</w:tr>
      <w:tr w:rsidR="0061614C" w:rsidTr="003B0412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614C" w:rsidRPr="00FE28F8" w:rsidRDefault="0061614C" w:rsidP="00DE322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  <w:sz w:val="22"/>
              </w:rPr>
            </w:pPr>
            <w:r w:rsidRPr="00FE28F8">
              <w:rPr>
                <w:b/>
                <w:bCs/>
                <w:sz w:val="22"/>
              </w:rPr>
              <w:t>1</w:t>
            </w:r>
          </w:p>
        </w:tc>
        <w:tc>
          <w:tcPr>
            <w:tcW w:w="2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614C" w:rsidRPr="00E86953" w:rsidRDefault="0061614C" w:rsidP="00DE3228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center"/>
              <w:rPr>
                <w:b/>
                <w:sz w:val="22"/>
              </w:rPr>
            </w:pPr>
            <w:r w:rsidRPr="00E86953">
              <w:rPr>
                <w:b/>
                <w:sz w:val="22"/>
              </w:rPr>
              <w:t>Подготовительный этап:</w:t>
            </w:r>
          </w:p>
          <w:p w:rsidR="0061614C" w:rsidRPr="00E86953" w:rsidRDefault="0061614C" w:rsidP="00DE322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614C" w:rsidRPr="00A931D8" w:rsidRDefault="003353AC" w:rsidP="00DE322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10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614C" w:rsidRPr="00A931D8" w:rsidRDefault="003353AC" w:rsidP="00DE322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614C" w:rsidRPr="00A931D8" w:rsidRDefault="003353AC" w:rsidP="005B0B5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2</w:t>
            </w:r>
            <w:r w:rsidR="005B0B55">
              <w:rPr>
                <w:b/>
                <w:bCs/>
                <w:sz w:val="22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614C" w:rsidRPr="003353AC" w:rsidRDefault="003353AC" w:rsidP="00DE322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36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614C" w:rsidRPr="003353AC" w:rsidRDefault="0061614C" w:rsidP="00DE3228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/>
                <w:bCs/>
                <w:sz w:val="22"/>
              </w:rPr>
            </w:pPr>
          </w:p>
        </w:tc>
      </w:tr>
      <w:tr w:rsidR="003F13FC" w:rsidTr="003B0412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Default="003F13FC" w:rsidP="00DE32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2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E86953" w:rsidRDefault="003F13FC" w:rsidP="003F13FC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  <w:sz w:val="22"/>
              </w:rPr>
            </w:pPr>
            <w:r w:rsidRPr="00E86953">
              <w:rPr>
                <w:sz w:val="22"/>
              </w:rPr>
              <w:t>Инструктаж по технике безопасности</w:t>
            </w:r>
            <w:r>
              <w:rPr>
                <w:sz w:val="22"/>
              </w:rPr>
              <w:t xml:space="preserve">; </w:t>
            </w:r>
            <w:r w:rsidRPr="00E86953">
              <w:rPr>
                <w:sz w:val="22"/>
              </w:rPr>
              <w:t xml:space="preserve">Подготовка к проведению занятий по дисциплинам кафедры всеобщей истории, </w:t>
            </w:r>
            <w:r>
              <w:rPr>
                <w:sz w:val="22"/>
              </w:rPr>
              <w:t>классических дисциплин и права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3353AC" w:rsidRDefault="003F13FC" w:rsidP="00DE322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 w:rsidRPr="003353AC">
              <w:rPr>
                <w:bCs/>
                <w:sz w:val="22"/>
              </w:rPr>
              <w:t>10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3353AC" w:rsidRDefault="003F13FC" w:rsidP="00DE322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 w:rsidRPr="003353AC">
              <w:rPr>
                <w:bCs/>
                <w:sz w:val="22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3353AC" w:rsidRDefault="003F13FC" w:rsidP="005B0B5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 w:rsidRPr="003353AC">
              <w:rPr>
                <w:bCs/>
                <w:sz w:val="22"/>
              </w:rPr>
              <w:t>2</w:t>
            </w:r>
            <w:r>
              <w:rPr>
                <w:bCs/>
                <w:sz w:val="22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3353AC" w:rsidRDefault="003F13FC" w:rsidP="00DE322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 w:rsidRPr="003353AC">
              <w:rPr>
                <w:bCs/>
                <w:sz w:val="22"/>
              </w:rPr>
              <w:t>36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F13FC" w:rsidRPr="006370D5" w:rsidRDefault="00843057" w:rsidP="00DE32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Собеседование</w:t>
            </w:r>
          </w:p>
        </w:tc>
      </w:tr>
      <w:tr w:rsidR="003F13FC" w:rsidTr="003B0412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FE28F8" w:rsidRDefault="003F13FC" w:rsidP="00DE322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  <w:sz w:val="22"/>
              </w:rPr>
            </w:pPr>
            <w:r w:rsidRPr="00FE28F8">
              <w:rPr>
                <w:b/>
                <w:bCs/>
                <w:sz w:val="22"/>
              </w:rPr>
              <w:t>2</w:t>
            </w:r>
          </w:p>
        </w:tc>
        <w:tc>
          <w:tcPr>
            <w:tcW w:w="2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E86953" w:rsidRDefault="003F13FC" w:rsidP="00DE3228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center"/>
              <w:rPr>
                <w:b/>
                <w:sz w:val="22"/>
              </w:rPr>
            </w:pPr>
            <w:r w:rsidRPr="00E86953">
              <w:rPr>
                <w:b/>
                <w:sz w:val="22"/>
              </w:rPr>
              <w:t>Экспериментальный этап:</w:t>
            </w:r>
          </w:p>
          <w:p w:rsidR="003F13FC" w:rsidRPr="00E86953" w:rsidRDefault="003F13FC" w:rsidP="00DE322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A931D8" w:rsidRDefault="003F13FC" w:rsidP="00A931D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400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A931D8" w:rsidRDefault="003F13FC" w:rsidP="00A931D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100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A931D8" w:rsidRDefault="003F13FC" w:rsidP="00A931D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400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A931D8" w:rsidRDefault="003F13FC" w:rsidP="00A931D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900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F13FC" w:rsidRDefault="003F13FC" w:rsidP="00DE3228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  <w:sz w:val="22"/>
              </w:rPr>
            </w:pPr>
          </w:p>
        </w:tc>
      </w:tr>
      <w:tr w:rsidR="003F13FC" w:rsidTr="003B0412">
        <w:trPr>
          <w:trHeight w:val="162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Default="003F13FC" w:rsidP="00DE32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2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E86953" w:rsidRDefault="003F13FC" w:rsidP="003F13FC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  <w:sz w:val="22"/>
              </w:rPr>
            </w:pPr>
            <w:r w:rsidRPr="00E86953">
              <w:rPr>
                <w:sz w:val="22"/>
              </w:rPr>
              <w:t>Проведение занятий по дисциплинам кафедры</w:t>
            </w:r>
            <w:r>
              <w:rPr>
                <w:sz w:val="22"/>
              </w:rPr>
              <w:t xml:space="preserve"> всеобщей истории, классических дисциплин и права</w:t>
            </w:r>
            <w:r w:rsidRPr="00E86953">
              <w:rPr>
                <w:sz w:val="22"/>
              </w:rPr>
              <w:t>, выполнение других видов работы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A931D8" w:rsidRDefault="003F13FC" w:rsidP="00DE322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400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A931D8" w:rsidRDefault="003F13FC" w:rsidP="00DE322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100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A931D8" w:rsidRDefault="003F13FC" w:rsidP="00DE322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400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A931D8" w:rsidRDefault="003F13FC" w:rsidP="00DE322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900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F13FC" w:rsidRPr="006370D5" w:rsidRDefault="00843057" w:rsidP="003F13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 xml:space="preserve">Портфолио </w:t>
            </w:r>
          </w:p>
        </w:tc>
      </w:tr>
      <w:tr w:rsidR="003F13FC" w:rsidRPr="003353AC" w:rsidTr="003B0412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3353AC" w:rsidRDefault="003F13FC" w:rsidP="00DE322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  <w:sz w:val="22"/>
              </w:rPr>
            </w:pPr>
            <w:r w:rsidRPr="003353AC">
              <w:rPr>
                <w:b/>
                <w:bCs/>
                <w:sz w:val="22"/>
              </w:rPr>
              <w:t>3</w:t>
            </w:r>
          </w:p>
        </w:tc>
        <w:tc>
          <w:tcPr>
            <w:tcW w:w="2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3353AC" w:rsidRDefault="00E16841" w:rsidP="00DE3228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/>
                <w:sz w:val="22"/>
              </w:rPr>
            </w:pPr>
            <w:r>
              <w:rPr>
                <w:b/>
                <w:sz w:val="22"/>
              </w:rPr>
              <w:t>Отчет</w:t>
            </w:r>
            <w:r w:rsidR="003F13FC">
              <w:rPr>
                <w:b/>
                <w:sz w:val="22"/>
              </w:rPr>
              <w:t xml:space="preserve"> по практике</w:t>
            </w:r>
            <w:r w:rsidR="00496BC1">
              <w:rPr>
                <w:b/>
                <w:sz w:val="22"/>
              </w:rPr>
              <w:t>: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3353AC" w:rsidRDefault="003F13FC" w:rsidP="00A931D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10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3353AC" w:rsidRDefault="003F13FC" w:rsidP="00A931D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3353AC" w:rsidRDefault="003F13FC" w:rsidP="005B0B5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22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3353AC" w:rsidRDefault="003F13FC" w:rsidP="00A931D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36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F13FC" w:rsidRPr="003353AC" w:rsidRDefault="003F13FC" w:rsidP="00DE3228">
            <w:pPr>
              <w:tabs>
                <w:tab w:val="left" w:pos="708"/>
                <w:tab w:val="right" w:leader="underscore" w:pos="9639"/>
              </w:tabs>
              <w:snapToGrid w:val="0"/>
              <w:ind w:left="175"/>
              <w:jc w:val="both"/>
              <w:rPr>
                <w:b/>
                <w:bCs/>
                <w:sz w:val="22"/>
              </w:rPr>
            </w:pPr>
          </w:p>
        </w:tc>
      </w:tr>
      <w:tr w:rsidR="003F13FC" w:rsidTr="003B0412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Default="003F13FC" w:rsidP="00DE32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2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E86953" w:rsidRDefault="003F13FC" w:rsidP="00DE3228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sz w:val="22"/>
              </w:rPr>
            </w:pPr>
            <w:r w:rsidRPr="00E86953">
              <w:rPr>
                <w:sz w:val="22"/>
              </w:rPr>
              <w:t>Отчет, аттестация</w:t>
            </w:r>
          </w:p>
          <w:p w:rsidR="003F13FC" w:rsidRPr="00E86953" w:rsidRDefault="003F13FC" w:rsidP="00DE322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3353AC" w:rsidRDefault="00843057" w:rsidP="00A931D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3353AC" w:rsidRDefault="003F13FC" w:rsidP="00A931D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3353AC" w:rsidRDefault="00843057" w:rsidP="00A931D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3FC" w:rsidRPr="003353AC" w:rsidRDefault="003F13FC" w:rsidP="00A931D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F13FC" w:rsidRDefault="00024DD7" w:rsidP="00DE3228">
            <w:pPr>
              <w:jc w:val="both"/>
            </w:pPr>
            <w:r>
              <w:t>Отчет по пра</w:t>
            </w:r>
            <w:r w:rsidR="00E16841">
              <w:t>к</w:t>
            </w:r>
            <w:r>
              <w:t>тике</w:t>
            </w:r>
          </w:p>
        </w:tc>
      </w:tr>
    </w:tbl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B90842" w:rsidRDefault="00B90842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</w:p>
    <w:p w:rsidR="007017F5" w:rsidRPr="00C7782B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C7782B">
        <w:rPr>
          <w:b/>
          <w:bCs/>
          <w:sz w:val="28"/>
          <w:szCs w:val="28"/>
        </w:rPr>
        <w:t xml:space="preserve">7.2 Содержание </w:t>
      </w:r>
      <w:r w:rsidR="00231687" w:rsidRPr="00C7782B">
        <w:rPr>
          <w:b/>
          <w:bCs/>
          <w:sz w:val="28"/>
          <w:szCs w:val="28"/>
        </w:rPr>
        <w:t>педагогической</w:t>
      </w:r>
      <w:r w:rsidRPr="00C7782B">
        <w:rPr>
          <w:b/>
          <w:bCs/>
          <w:sz w:val="28"/>
          <w:szCs w:val="28"/>
        </w:rPr>
        <w:t xml:space="preserve"> </w:t>
      </w:r>
      <w:r w:rsidR="005B0A6C" w:rsidRPr="00C7782B">
        <w:rPr>
          <w:b/>
          <w:bCs/>
          <w:sz w:val="28"/>
          <w:szCs w:val="28"/>
        </w:rPr>
        <w:t xml:space="preserve">практики </w:t>
      </w:r>
      <w:r w:rsidR="00E94431">
        <w:rPr>
          <w:b/>
          <w:bCs/>
          <w:sz w:val="28"/>
          <w:szCs w:val="28"/>
        </w:rPr>
        <w:t>по получению профессиональных умений и опыта профессиональной деятельности</w:t>
      </w:r>
    </w:p>
    <w:p w:rsidR="00AE3DE9" w:rsidRPr="00AE3DE9" w:rsidRDefault="005D24A7" w:rsidP="00E067CF">
      <w:pPr>
        <w:suppressAutoHyphens w:val="0"/>
        <w:rPr>
          <w:sz w:val="28"/>
          <w:szCs w:val="28"/>
          <w:lang w:eastAsia="ru-RU"/>
        </w:rPr>
      </w:pPr>
      <w:r w:rsidRPr="00C7782B">
        <w:rPr>
          <w:sz w:val="28"/>
          <w:szCs w:val="28"/>
          <w:lang w:eastAsia="ru-RU"/>
        </w:rPr>
        <w:t>Разделы</w:t>
      </w:r>
      <w:r w:rsidR="00E067CF" w:rsidRPr="00C7782B">
        <w:rPr>
          <w:sz w:val="28"/>
          <w:szCs w:val="28"/>
          <w:lang w:eastAsia="ru-RU"/>
        </w:rPr>
        <w:t xml:space="preserve"> (этапы)</w:t>
      </w:r>
      <w:r w:rsidR="00BD3F52" w:rsidRPr="00C7782B">
        <w:rPr>
          <w:sz w:val="28"/>
          <w:szCs w:val="28"/>
          <w:lang w:eastAsia="ru-RU"/>
        </w:rPr>
        <w:t>:</w:t>
      </w:r>
      <w:r>
        <w:rPr>
          <w:sz w:val="28"/>
          <w:szCs w:val="28"/>
          <w:lang w:eastAsia="ru-RU"/>
        </w:rPr>
        <w:br/>
      </w:r>
      <w:r w:rsidR="00BD3F52">
        <w:rPr>
          <w:sz w:val="28"/>
          <w:szCs w:val="28"/>
          <w:lang w:eastAsia="ru-RU"/>
        </w:rPr>
        <w:t xml:space="preserve">Раздел </w:t>
      </w:r>
      <w:r w:rsidR="00BD3F52">
        <w:rPr>
          <w:sz w:val="28"/>
          <w:szCs w:val="28"/>
          <w:lang w:val="en-US" w:eastAsia="ru-RU"/>
        </w:rPr>
        <w:t>I</w:t>
      </w:r>
      <w:r w:rsidR="00BD3F52">
        <w:rPr>
          <w:sz w:val="28"/>
          <w:szCs w:val="28"/>
          <w:lang w:eastAsia="ru-RU"/>
        </w:rPr>
        <w:t xml:space="preserve">: </w:t>
      </w:r>
      <w:r w:rsidR="00AE3DE9" w:rsidRPr="00AE3DE9">
        <w:rPr>
          <w:sz w:val="28"/>
          <w:szCs w:val="28"/>
          <w:lang w:eastAsia="ru-RU"/>
        </w:rPr>
        <w:t>Подготовительный этап</w:t>
      </w:r>
    </w:p>
    <w:p w:rsidR="00AE3DE9" w:rsidRPr="00AE3DE9" w:rsidRDefault="00AE3DE9" w:rsidP="00AE3DE9">
      <w:pPr>
        <w:suppressAutoHyphens w:val="0"/>
        <w:ind w:firstLine="360"/>
        <w:jc w:val="both"/>
        <w:rPr>
          <w:sz w:val="28"/>
          <w:szCs w:val="28"/>
          <w:lang w:eastAsia="ru-RU"/>
        </w:rPr>
      </w:pPr>
      <w:r w:rsidRPr="00AE3DE9">
        <w:rPr>
          <w:sz w:val="28"/>
          <w:szCs w:val="28"/>
          <w:lang w:eastAsia="ru-RU"/>
        </w:rPr>
        <w:t>На подготовительном этапе педагогической практики аспирант получает от научного руководителя консультации по технике безопасности, содержанию и организации педагогической практики, совместно с научным руководителем выбирает дисциплину, составляет план прохождения практики и график раб</w:t>
      </w:r>
      <w:r w:rsidRPr="00AE3DE9">
        <w:rPr>
          <w:sz w:val="28"/>
          <w:szCs w:val="28"/>
          <w:lang w:eastAsia="ru-RU"/>
        </w:rPr>
        <w:t>о</w:t>
      </w:r>
      <w:r w:rsidRPr="00AE3DE9">
        <w:rPr>
          <w:sz w:val="28"/>
          <w:szCs w:val="28"/>
          <w:lang w:eastAsia="ru-RU"/>
        </w:rPr>
        <w:t>ты, получает общие рекомендации по методике подготовки и проведения сам</w:t>
      </w:r>
      <w:r w:rsidRPr="00AE3DE9">
        <w:rPr>
          <w:sz w:val="28"/>
          <w:szCs w:val="28"/>
          <w:lang w:eastAsia="ru-RU"/>
        </w:rPr>
        <w:t>о</w:t>
      </w:r>
      <w:r w:rsidRPr="00AE3DE9">
        <w:rPr>
          <w:sz w:val="28"/>
          <w:szCs w:val="28"/>
          <w:lang w:eastAsia="ru-RU"/>
        </w:rPr>
        <w:t>стоятельных занятий.</w:t>
      </w:r>
    </w:p>
    <w:p w:rsidR="00AE3DE9" w:rsidRPr="00AE3DE9" w:rsidRDefault="00AE3DE9" w:rsidP="00AE3DE9">
      <w:pPr>
        <w:suppressAutoHyphens w:val="0"/>
        <w:ind w:firstLine="360"/>
        <w:jc w:val="both"/>
        <w:rPr>
          <w:sz w:val="28"/>
          <w:szCs w:val="28"/>
          <w:lang w:eastAsia="ru-RU"/>
        </w:rPr>
      </w:pPr>
      <w:r w:rsidRPr="00AE3DE9">
        <w:rPr>
          <w:sz w:val="28"/>
          <w:szCs w:val="28"/>
          <w:lang w:eastAsia="ru-RU"/>
        </w:rPr>
        <w:t>График работы аспиранта составляется в соответствии с расписанием уче</w:t>
      </w:r>
      <w:r w:rsidRPr="00AE3DE9">
        <w:rPr>
          <w:sz w:val="28"/>
          <w:szCs w:val="28"/>
          <w:lang w:eastAsia="ru-RU"/>
        </w:rPr>
        <w:t>б</w:t>
      </w:r>
      <w:r w:rsidRPr="00AE3DE9">
        <w:rPr>
          <w:sz w:val="28"/>
          <w:szCs w:val="28"/>
          <w:lang w:eastAsia="ru-RU"/>
        </w:rPr>
        <w:t>ных дисциплин по согласованию с преподавателями, ведущими ту или иную дисциплину.</w:t>
      </w:r>
    </w:p>
    <w:p w:rsidR="00BD3F52" w:rsidRDefault="00BD3F52" w:rsidP="00AE3DE9">
      <w:pPr>
        <w:suppressAutoHyphens w:val="0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Раздел </w:t>
      </w:r>
      <w:r>
        <w:rPr>
          <w:sz w:val="28"/>
          <w:szCs w:val="28"/>
          <w:lang w:val="en-US" w:eastAsia="ru-RU"/>
        </w:rPr>
        <w:t>II</w:t>
      </w:r>
      <w:r>
        <w:rPr>
          <w:sz w:val="28"/>
          <w:szCs w:val="28"/>
          <w:lang w:eastAsia="ru-RU"/>
        </w:rPr>
        <w:t>: Экспериментальный этап</w:t>
      </w:r>
    </w:p>
    <w:p w:rsidR="00AE3DE9" w:rsidRPr="00AE3DE9" w:rsidRDefault="00AE3DE9" w:rsidP="00BD3F52">
      <w:pPr>
        <w:suppressAutoHyphens w:val="0"/>
        <w:ind w:firstLine="360"/>
        <w:jc w:val="both"/>
        <w:rPr>
          <w:sz w:val="28"/>
          <w:szCs w:val="28"/>
          <w:lang w:eastAsia="ru-RU"/>
        </w:rPr>
      </w:pPr>
      <w:r w:rsidRPr="00AE3DE9">
        <w:rPr>
          <w:sz w:val="28"/>
          <w:szCs w:val="28"/>
          <w:lang w:eastAsia="ru-RU"/>
        </w:rPr>
        <w:t>Подготовка и проведение занятий по дисциплинам кафедры</w:t>
      </w:r>
    </w:p>
    <w:p w:rsidR="00AE3DE9" w:rsidRPr="00AE3DE9" w:rsidRDefault="00AE3DE9" w:rsidP="00AE3DE9">
      <w:pPr>
        <w:suppressAutoHyphens w:val="0"/>
        <w:ind w:firstLine="360"/>
        <w:jc w:val="both"/>
        <w:rPr>
          <w:sz w:val="28"/>
          <w:szCs w:val="28"/>
          <w:lang w:eastAsia="ru-RU"/>
        </w:rPr>
      </w:pPr>
      <w:r w:rsidRPr="00AE3DE9">
        <w:rPr>
          <w:sz w:val="28"/>
          <w:szCs w:val="28"/>
          <w:lang w:eastAsia="ru-RU"/>
        </w:rPr>
        <w:t>Изучение аспирантом учебных планов, рабочих программ учебных дисц</w:t>
      </w:r>
      <w:r w:rsidRPr="00AE3DE9">
        <w:rPr>
          <w:sz w:val="28"/>
          <w:szCs w:val="28"/>
          <w:lang w:eastAsia="ru-RU"/>
        </w:rPr>
        <w:t>и</w:t>
      </w:r>
      <w:r w:rsidRPr="00AE3DE9">
        <w:rPr>
          <w:sz w:val="28"/>
          <w:szCs w:val="28"/>
          <w:lang w:eastAsia="ru-RU"/>
        </w:rPr>
        <w:t>плин, методических рекомендаций и инструкций по проведению лекционных, лабораторных, практических, семинарских занятий. Разработка конспектов планируемых для проведения занятий, подготовка (подбор) необходимого об</w:t>
      </w:r>
      <w:r w:rsidRPr="00AE3DE9">
        <w:rPr>
          <w:sz w:val="28"/>
          <w:szCs w:val="28"/>
          <w:lang w:eastAsia="ru-RU"/>
        </w:rPr>
        <w:t>о</w:t>
      </w:r>
      <w:r w:rsidRPr="00AE3DE9">
        <w:rPr>
          <w:sz w:val="28"/>
          <w:szCs w:val="28"/>
          <w:lang w:eastAsia="ru-RU"/>
        </w:rPr>
        <w:t>рудования и средств наглядности, согласование их с научным руководителем.</w:t>
      </w:r>
    </w:p>
    <w:p w:rsidR="00AE3DE9" w:rsidRPr="00AE3DE9" w:rsidRDefault="00AE3DE9" w:rsidP="00AE3DE9">
      <w:pPr>
        <w:suppressAutoHyphens w:val="0"/>
        <w:jc w:val="both"/>
        <w:rPr>
          <w:sz w:val="28"/>
          <w:szCs w:val="28"/>
          <w:lang w:eastAsia="ru-RU"/>
        </w:rPr>
      </w:pPr>
      <w:r w:rsidRPr="00AE3DE9">
        <w:rPr>
          <w:sz w:val="28"/>
          <w:szCs w:val="28"/>
          <w:lang w:eastAsia="ru-RU"/>
        </w:rPr>
        <w:t>Проведение занятий по дисциплинам кафедры и других видов учебно-методической работы</w:t>
      </w:r>
    </w:p>
    <w:p w:rsidR="00AE3DE9" w:rsidRPr="00AE3DE9" w:rsidRDefault="00AE3DE9" w:rsidP="00AE3DE9">
      <w:pPr>
        <w:suppressAutoHyphens w:val="0"/>
        <w:ind w:firstLine="360"/>
        <w:jc w:val="both"/>
        <w:rPr>
          <w:sz w:val="28"/>
          <w:szCs w:val="28"/>
          <w:lang w:eastAsia="ru-RU"/>
        </w:rPr>
      </w:pPr>
      <w:r w:rsidRPr="00AE3DE9">
        <w:rPr>
          <w:sz w:val="28"/>
          <w:szCs w:val="28"/>
          <w:lang w:eastAsia="ru-RU"/>
        </w:rPr>
        <w:t>Проведение аспирантом занятий со студентами в соответствии с графиком практики и расписанием учебных дисциплин по разработанным конспектам. Анализ руководителем отдельных занятий и самоанализ занятий аспирантом. Выполнение других видов учебно-методической работы: подготовка цифровых образовательных ресурсов, участие в проведении зачета, письменного экзамена и т.п.</w:t>
      </w:r>
    </w:p>
    <w:p w:rsidR="00BD3F52" w:rsidRDefault="00BD3F52" w:rsidP="00BD3F52">
      <w:pPr>
        <w:suppressAutoHyphens w:val="0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Раздел </w:t>
      </w:r>
      <w:r>
        <w:rPr>
          <w:sz w:val="28"/>
          <w:szCs w:val="28"/>
          <w:lang w:val="en-US" w:eastAsia="ru-RU"/>
        </w:rPr>
        <w:t>III</w:t>
      </w:r>
      <w:r>
        <w:rPr>
          <w:sz w:val="28"/>
          <w:szCs w:val="28"/>
          <w:lang w:eastAsia="ru-RU"/>
        </w:rPr>
        <w:t>: Отчет по пр</w:t>
      </w:r>
      <w:r w:rsidR="00F441E1">
        <w:rPr>
          <w:sz w:val="28"/>
          <w:szCs w:val="28"/>
          <w:lang w:eastAsia="ru-RU"/>
        </w:rPr>
        <w:t>а</w:t>
      </w:r>
      <w:r w:rsidR="00E0224D">
        <w:rPr>
          <w:sz w:val="28"/>
          <w:szCs w:val="28"/>
          <w:lang w:eastAsia="ru-RU"/>
        </w:rPr>
        <w:t>к</w:t>
      </w:r>
      <w:r>
        <w:rPr>
          <w:sz w:val="28"/>
          <w:szCs w:val="28"/>
          <w:lang w:eastAsia="ru-RU"/>
        </w:rPr>
        <w:t>тике</w:t>
      </w:r>
    </w:p>
    <w:p w:rsidR="00BD3F52" w:rsidRDefault="00BD3F52" w:rsidP="00AE3DE9">
      <w:pPr>
        <w:suppressAutoHyphens w:val="0"/>
        <w:jc w:val="both"/>
        <w:rPr>
          <w:sz w:val="28"/>
          <w:szCs w:val="28"/>
          <w:lang w:eastAsia="ru-RU"/>
        </w:rPr>
      </w:pPr>
    </w:p>
    <w:p w:rsidR="00AE3DE9" w:rsidRPr="00AE3DE9" w:rsidRDefault="00AE3DE9" w:rsidP="00AE3DE9">
      <w:pPr>
        <w:suppressAutoHyphens w:val="0"/>
        <w:jc w:val="both"/>
        <w:rPr>
          <w:sz w:val="28"/>
          <w:szCs w:val="28"/>
          <w:lang w:eastAsia="ru-RU"/>
        </w:rPr>
      </w:pPr>
      <w:r w:rsidRPr="00AE3DE9">
        <w:rPr>
          <w:sz w:val="28"/>
          <w:szCs w:val="28"/>
          <w:lang w:eastAsia="ru-RU"/>
        </w:rPr>
        <w:t>Подготовка отчета по результатам педагогической практики</w:t>
      </w:r>
    </w:p>
    <w:p w:rsidR="00AE3DE9" w:rsidRPr="00AE3DE9" w:rsidRDefault="00AE3DE9" w:rsidP="00AE3DE9">
      <w:pPr>
        <w:suppressAutoHyphens w:val="0"/>
        <w:ind w:firstLine="360"/>
        <w:jc w:val="both"/>
        <w:rPr>
          <w:sz w:val="28"/>
          <w:szCs w:val="28"/>
          <w:lang w:eastAsia="ru-RU"/>
        </w:rPr>
      </w:pPr>
      <w:proofErr w:type="gramStart"/>
      <w:r w:rsidRPr="00AE3DE9">
        <w:rPr>
          <w:sz w:val="28"/>
          <w:szCs w:val="28"/>
          <w:lang w:eastAsia="ru-RU"/>
        </w:rPr>
        <w:t>Отчет по педагогической практики оформляется согласно положению о п</w:t>
      </w:r>
      <w:r w:rsidRPr="00AE3DE9">
        <w:rPr>
          <w:sz w:val="28"/>
          <w:szCs w:val="28"/>
          <w:lang w:eastAsia="ru-RU"/>
        </w:rPr>
        <w:t>о</w:t>
      </w:r>
      <w:r w:rsidRPr="00AE3DE9">
        <w:rPr>
          <w:sz w:val="28"/>
          <w:szCs w:val="28"/>
          <w:lang w:eastAsia="ru-RU"/>
        </w:rPr>
        <w:t xml:space="preserve">рядке проведения педагогической практики аспирантов на заключительном </w:t>
      </w:r>
      <w:r w:rsidRPr="00AE3DE9">
        <w:rPr>
          <w:sz w:val="28"/>
          <w:szCs w:val="28"/>
          <w:lang w:eastAsia="ru-RU"/>
        </w:rPr>
        <w:lastRenderedPageBreak/>
        <w:t>этапе работы, включает в себя следующие материалы: титульный лист, введ</w:t>
      </w:r>
      <w:r w:rsidRPr="00AE3DE9">
        <w:rPr>
          <w:sz w:val="28"/>
          <w:szCs w:val="28"/>
          <w:lang w:eastAsia="ru-RU"/>
        </w:rPr>
        <w:t>е</w:t>
      </w:r>
      <w:r w:rsidRPr="00AE3DE9">
        <w:rPr>
          <w:sz w:val="28"/>
          <w:szCs w:val="28"/>
          <w:lang w:eastAsia="ru-RU"/>
        </w:rPr>
        <w:t>ние, основную часть, заключение, список литературы.</w:t>
      </w:r>
      <w:proofErr w:type="gramEnd"/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</w:t>
      </w:r>
      <w:r w:rsidR="001A6FBE">
        <w:rPr>
          <w:b/>
          <w:bCs/>
          <w:sz w:val="28"/>
          <w:szCs w:val="28"/>
        </w:rPr>
        <w:t>педагогиче</w:t>
      </w:r>
      <w:r w:rsidR="005D24A7">
        <w:rPr>
          <w:b/>
          <w:bCs/>
          <w:sz w:val="28"/>
          <w:szCs w:val="28"/>
        </w:rPr>
        <w:t>с</w:t>
      </w:r>
      <w:r w:rsidR="001A6FBE">
        <w:rPr>
          <w:b/>
          <w:bCs/>
          <w:sz w:val="28"/>
          <w:szCs w:val="28"/>
        </w:rPr>
        <w:t>кой</w:t>
      </w:r>
      <w:r w:rsidR="005128A9" w:rsidRPr="00A24F05">
        <w:rPr>
          <w:b/>
          <w:bCs/>
          <w:sz w:val="28"/>
          <w:szCs w:val="28"/>
        </w:rPr>
        <w:t xml:space="preserve"> </w:t>
      </w:r>
      <w:r w:rsidR="005B0A6C">
        <w:rPr>
          <w:b/>
          <w:bCs/>
          <w:sz w:val="28"/>
          <w:szCs w:val="28"/>
        </w:rPr>
        <w:t>практике</w:t>
      </w:r>
      <w:r w:rsidR="00E94431" w:rsidRPr="00E94431">
        <w:rPr>
          <w:b/>
          <w:bCs/>
          <w:sz w:val="28"/>
          <w:szCs w:val="28"/>
        </w:rPr>
        <w:t xml:space="preserve"> </w:t>
      </w:r>
      <w:r w:rsidR="00E94431">
        <w:rPr>
          <w:b/>
          <w:bCs/>
          <w:sz w:val="28"/>
          <w:szCs w:val="28"/>
        </w:rPr>
        <w:t>по получению профессиональных умений и опыта профессиональной деятельности</w:t>
      </w:r>
      <w:r w:rsidR="005B0A6C">
        <w:rPr>
          <w:b/>
          <w:bCs/>
          <w:sz w:val="28"/>
          <w:szCs w:val="28"/>
        </w:rPr>
        <w:t xml:space="preserve"> </w:t>
      </w:r>
    </w:p>
    <w:p w:rsidR="0078515C" w:rsidRDefault="0078515C" w:rsidP="0078515C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Используются интерактивные образовательные технологии:</w:t>
      </w:r>
    </w:p>
    <w:p w:rsidR="0078515C" w:rsidRDefault="0078515C" w:rsidP="0078515C">
      <w:pPr>
        <w:tabs>
          <w:tab w:val="left" w:pos="0"/>
          <w:tab w:val="left" w:pos="180"/>
          <w:tab w:val="right" w:leader="underscore" w:pos="9639"/>
        </w:tabs>
        <w:rPr>
          <w:b/>
          <w:bCs/>
          <w:sz w:val="28"/>
          <w:szCs w:val="28"/>
        </w:rPr>
      </w:pPr>
      <w:r>
        <w:rPr>
          <w:bCs/>
          <w:sz w:val="28"/>
          <w:szCs w:val="28"/>
        </w:rPr>
        <w:t>- методы проблемного и эвристического обучения;</w:t>
      </w:r>
      <w:r>
        <w:rPr>
          <w:b/>
          <w:bCs/>
          <w:sz w:val="28"/>
          <w:szCs w:val="28"/>
        </w:rPr>
        <w:t xml:space="preserve"> </w:t>
      </w:r>
    </w:p>
    <w:p w:rsidR="0078515C" w:rsidRDefault="0078515C" w:rsidP="0078515C">
      <w:pPr>
        <w:tabs>
          <w:tab w:val="left" w:pos="284"/>
          <w:tab w:val="right" w:leader="underscore" w:pos="9639"/>
        </w:tabs>
        <w:rPr>
          <w:bCs/>
          <w:sz w:val="28"/>
          <w:szCs w:val="28"/>
        </w:rPr>
      </w:pPr>
      <w:r w:rsidRPr="00954138">
        <w:rPr>
          <w:bCs/>
          <w:sz w:val="28"/>
          <w:szCs w:val="28"/>
        </w:rPr>
        <w:t>-</w:t>
      </w:r>
      <w:r>
        <w:rPr>
          <w:bCs/>
          <w:sz w:val="28"/>
          <w:szCs w:val="28"/>
        </w:rPr>
        <w:t xml:space="preserve"> </w:t>
      </w:r>
      <w:r w:rsidRPr="00954138">
        <w:rPr>
          <w:bCs/>
          <w:sz w:val="28"/>
          <w:szCs w:val="28"/>
        </w:rPr>
        <w:t>диалоговые технологии (дискуссии, диспуты, дебаты);</w:t>
      </w:r>
    </w:p>
    <w:p w:rsidR="0078515C" w:rsidRDefault="0078515C" w:rsidP="0078515C">
      <w:pPr>
        <w:tabs>
          <w:tab w:val="left" w:pos="284"/>
          <w:tab w:val="right" w:leader="underscore" w:pos="9639"/>
        </w:tabs>
        <w:rPr>
          <w:bCs/>
          <w:sz w:val="28"/>
          <w:szCs w:val="28"/>
        </w:rPr>
      </w:pPr>
      <w:r>
        <w:rPr>
          <w:bCs/>
          <w:sz w:val="28"/>
          <w:szCs w:val="28"/>
        </w:rPr>
        <w:t>- технологии обучения в сотрудничестве (работа «малыми группами»);</w:t>
      </w:r>
    </w:p>
    <w:p w:rsidR="0078515C" w:rsidRDefault="0078515C" w:rsidP="0078515C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творческие задания для самостоятельной или групповой работы на занятии;</w:t>
      </w:r>
    </w:p>
    <w:p w:rsidR="0078515C" w:rsidRDefault="0078515C" w:rsidP="0078515C">
      <w:pPr>
        <w:tabs>
          <w:tab w:val="left" w:pos="284"/>
          <w:tab w:val="right" w:leader="underscore" w:pos="9639"/>
        </w:tabs>
        <w:rPr>
          <w:bCs/>
          <w:sz w:val="28"/>
          <w:szCs w:val="28"/>
        </w:rPr>
      </w:pPr>
      <w:r>
        <w:rPr>
          <w:bCs/>
          <w:sz w:val="28"/>
          <w:szCs w:val="28"/>
        </w:rPr>
        <w:t>- технологии развития критического мышления;</w:t>
      </w:r>
    </w:p>
    <w:p w:rsidR="0078515C" w:rsidRDefault="0078515C" w:rsidP="0078515C">
      <w:pPr>
        <w:tabs>
          <w:tab w:val="left" w:pos="284"/>
          <w:tab w:val="right" w:leader="underscore" w:pos="9639"/>
        </w:tabs>
        <w:rPr>
          <w:bCs/>
          <w:sz w:val="28"/>
          <w:szCs w:val="28"/>
        </w:rPr>
      </w:pPr>
      <w:r>
        <w:rPr>
          <w:bCs/>
          <w:sz w:val="28"/>
          <w:szCs w:val="28"/>
        </w:rPr>
        <w:t>- технологии моделирования профессиональной деятельности (организация и проведение занятий);</w:t>
      </w:r>
    </w:p>
    <w:p w:rsidR="0078515C" w:rsidRDefault="0078515C" w:rsidP="0078515C">
      <w:pPr>
        <w:tabs>
          <w:tab w:val="left" w:pos="284"/>
          <w:tab w:val="right" w:leader="underscore" w:pos="9639"/>
        </w:tabs>
        <w:rPr>
          <w:bCs/>
          <w:sz w:val="28"/>
          <w:szCs w:val="28"/>
        </w:rPr>
      </w:pPr>
      <w:r>
        <w:rPr>
          <w:bCs/>
          <w:sz w:val="28"/>
          <w:szCs w:val="28"/>
        </w:rPr>
        <w:t>- использование наглядных средств (опорные конспекты, наглядные пособия, демонстрационные материалы и т.п.);</w:t>
      </w:r>
    </w:p>
    <w:p w:rsidR="0078515C" w:rsidRDefault="0078515C" w:rsidP="0078515C">
      <w:pPr>
        <w:tabs>
          <w:tab w:val="left" w:pos="284"/>
          <w:tab w:val="right" w:leader="underscore" w:pos="9639"/>
        </w:tabs>
        <w:rPr>
          <w:bCs/>
          <w:sz w:val="28"/>
          <w:szCs w:val="28"/>
        </w:rPr>
      </w:pPr>
      <w:r>
        <w:rPr>
          <w:bCs/>
          <w:sz w:val="28"/>
          <w:szCs w:val="28"/>
        </w:rPr>
        <w:t>- аудиовизуальные технологии;</w:t>
      </w:r>
    </w:p>
    <w:p w:rsidR="0078515C" w:rsidRDefault="0078515C" w:rsidP="0078515C">
      <w:pPr>
        <w:tabs>
          <w:tab w:val="left" w:pos="284"/>
          <w:tab w:val="right" w:leader="underscore" w:pos="9639"/>
        </w:tabs>
        <w:rPr>
          <w:bCs/>
          <w:sz w:val="28"/>
          <w:szCs w:val="28"/>
        </w:rPr>
      </w:pPr>
      <w:r>
        <w:rPr>
          <w:bCs/>
          <w:sz w:val="28"/>
          <w:szCs w:val="28"/>
        </w:rPr>
        <w:t>- компьютерные технологии.</w:t>
      </w:r>
    </w:p>
    <w:p w:rsidR="007017F5" w:rsidRPr="0001067E" w:rsidRDefault="007017F5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</w:t>
      </w:r>
      <w:r w:rsidR="00E94431">
        <w:rPr>
          <w:b/>
          <w:bCs/>
          <w:sz w:val="28"/>
          <w:szCs w:val="28"/>
        </w:rPr>
        <w:t>итогам педагогической</w:t>
      </w:r>
      <w:r w:rsidR="00E94431" w:rsidRPr="00A24F05">
        <w:rPr>
          <w:b/>
          <w:bCs/>
          <w:sz w:val="28"/>
          <w:szCs w:val="28"/>
        </w:rPr>
        <w:t xml:space="preserve"> </w:t>
      </w:r>
      <w:r w:rsidR="00E94431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:rsidR="0078515C" w:rsidRPr="00292C2F" w:rsidRDefault="0078515C" w:rsidP="0078515C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92C2F">
        <w:rPr>
          <w:sz w:val="28"/>
          <w:szCs w:val="28"/>
          <w:lang w:eastAsia="ru-RU"/>
        </w:rPr>
        <w:t>Педагогическая практика считается завершенной при условии выполн</w:t>
      </w:r>
      <w:r w:rsidRPr="00292C2F">
        <w:rPr>
          <w:sz w:val="28"/>
          <w:szCs w:val="28"/>
          <w:lang w:eastAsia="ru-RU"/>
        </w:rPr>
        <w:t>е</w:t>
      </w:r>
      <w:r w:rsidRPr="00292C2F">
        <w:rPr>
          <w:sz w:val="28"/>
          <w:szCs w:val="28"/>
          <w:lang w:eastAsia="ru-RU"/>
        </w:rPr>
        <w:t>ния аспирантом программы практики.</w:t>
      </w:r>
    </w:p>
    <w:p w:rsidR="0078515C" w:rsidRPr="00292C2F" w:rsidRDefault="0078515C" w:rsidP="0078515C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92C2F">
        <w:rPr>
          <w:sz w:val="28"/>
          <w:szCs w:val="28"/>
          <w:lang w:eastAsia="ru-RU"/>
        </w:rPr>
        <w:t xml:space="preserve">Аспирант </w:t>
      </w:r>
      <w:proofErr w:type="gramStart"/>
      <w:r w:rsidRPr="00292C2F">
        <w:rPr>
          <w:sz w:val="28"/>
          <w:szCs w:val="28"/>
          <w:lang w:eastAsia="ru-RU"/>
        </w:rPr>
        <w:t xml:space="preserve">предоставляет </w:t>
      </w:r>
      <w:r w:rsidR="00DA7755">
        <w:rPr>
          <w:sz w:val="28"/>
          <w:szCs w:val="28"/>
          <w:lang w:eastAsia="ru-RU"/>
        </w:rPr>
        <w:t xml:space="preserve"> </w:t>
      </w:r>
      <w:r w:rsidRPr="00292C2F">
        <w:rPr>
          <w:sz w:val="28"/>
          <w:szCs w:val="28"/>
          <w:lang w:eastAsia="ru-RU"/>
        </w:rPr>
        <w:t>отчет</w:t>
      </w:r>
      <w:proofErr w:type="gramEnd"/>
      <w:r w:rsidRPr="00292C2F">
        <w:rPr>
          <w:sz w:val="28"/>
          <w:szCs w:val="28"/>
          <w:lang w:eastAsia="ru-RU"/>
        </w:rPr>
        <w:t xml:space="preserve"> по итогам практики, заверенный научным руководителем</w:t>
      </w:r>
      <w:r>
        <w:rPr>
          <w:sz w:val="28"/>
          <w:szCs w:val="28"/>
          <w:lang w:eastAsia="ru-RU"/>
        </w:rPr>
        <w:t xml:space="preserve"> и заведующим кафедрой</w:t>
      </w:r>
      <w:r w:rsidRPr="00292C2F">
        <w:rPr>
          <w:sz w:val="28"/>
          <w:szCs w:val="28"/>
          <w:lang w:eastAsia="ru-RU"/>
        </w:rPr>
        <w:t>.</w:t>
      </w:r>
    </w:p>
    <w:p w:rsidR="0078515C" w:rsidRPr="00292C2F" w:rsidRDefault="0078515C" w:rsidP="0078515C">
      <w:pPr>
        <w:tabs>
          <w:tab w:val="num" w:pos="0"/>
          <w:tab w:val="left" w:pos="5245"/>
          <w:tab w:val="left" w:pos="7797"/>
        </w:tabs>
        <w:suppressAutoHyphens w:val="0"/>
        <w:ind w:firstLine="709"/>
        <w:rPr>
          <w:sz w:val="28"/>
          <w:szCs w:val="28"/>
          <w:lang w:eastAsia="ru-RU"/>
        </w:rPr>
      </w:pPr>
      <w:r w:rsidRPr="00292C2F">
        <w:rPr>
          <w:sz w:val="28"/>
          <w:szCs w:val="28"/>
          <w:lang w:eastAsia="ru-RU"/>
        </w:rPr>
        <w:t>Отчет заслушивается и обсуждается на кафедре.</w:t>
      </w:r>
    </w:p>
    <w:p w:rsidR="008C5002" w:rsidRDefault="0078515C" w:rsidP="008C5002">
      <w:pPr>
        <w:ind w:firstLine="851"/>
        <w:contextualSpacing/>
        <w:jc w:val="center"/>
        <w:rPr>
          <w:sz w:val="28"/>
          <w:szCs w:val="28"/>
          <w:lang w:eastAsia="ru-RU"/>
        </w:rPr>
      </w:pPr>
      <w:r w:rsidRPr="00292C2F">
        <w:rPr>
          <w:sz w:val="28"/>
          <w:szCs w:val="28"/>
          <w:lang w:eastAsia="ru-RU"/>
        </w:rPr>
        <w:t>На основании обсуждения результатов практики выносится решение об аттестации аспиранта, о чем делается запись в его индивидуальном плане.</w:t>
      </w:r>
    </w:p>
    <w:p w:rsidR="008C5002" w:rsidRDefault="008C5002" w:rsidP="008C5002">
      <w:pPr>
        <w:ind w:firstLine="851"/>
        <w:contextualSpacing/>
        <w:jc w:val="center"/>
        <w:rPr>
          <w:sz w:val="28"/>
          <w:szCs w:val="28"/>
          <w:lang w:eastAsia="ru-RU"/>
        </w:rPr>
      </w:pPr>
    </w:p>
    <w:p w:rsidR="008C5002" w:rsidRPr="009F70DA" w:rsidRDefault="008C5002" w:rsidP="008C5002">
      <w:pPr>
        <w:ind w:firstLine="851"/>
        <w:contextualSpacing/>
        <w:jc w:val="center"/>
        <w:rPr>
          <w:sz w:val="28"/>
          <w:szCs w:val="28"/>
          <w:lang w:eastAsia="ru-RU"/>
        </w:rPr>
      </w:pPr>
      <w:r w:rsidRPr="009F70DA">
        <w:rPr>
          <w:i/>
          <w:sz w:val="28"/>
          <w:szCs w:val="28"/>
        </w:rPr>
        <w:t>Требования к структуре и содержанию педагогической практики</w:t>
      </w:r>
      <w:r w:rsidRPr="009F70DA">
        <w:rPr>
          <w:i/>
          <w:sz w:val="28"/>
          <w:szCs w:val="28"/>
          <w:lang w:eastAsia="ru-RU"/>
        </w:rPr>
        <w:t>:</w:t>
      </w:r>
    </w:p>
    <w:p w:rsidR="008C5002" w:rsidRPr="009F70DA" w:rsidRDefault="008C5002" w:rsidP="008C5002">
      <w:pPr>
        <w:ind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Отчет представляет собой аналитический систематизированный документ, отражающий степень освоения содержания и достижения целей педагогической практики.</w:t>
      </w:r>
    </w:p>
    <w:p w:rsidR="008C5002" w:rsidRPr="009F70DA" w:rsidRDefault="008C5002" w:rsidP="008C5002">
      <w:pPr>
        <w:ind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Отчет аспиранта должен содержать:</w:t>
      </w:r>
    </w:p>
    <w:p w:rsidR="008C5002" w:rsidRPr="009F70DA" w:rsidRDefault="008C5002" w:rsidP="008C5002">
      <w:pPr>
        <w:ind w:firstLine="851"/>
        <w:contextualSpacing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1. титульный лист;</w:t>
      </w:r>
    </w:p>
    <w:p w:rsidR="008C5002" w:rsidRPr="009F70DA" w:rsidRDefault="008C5002" w:rsidP="008C5002">
      <w:pPr>
        <w:ind w:firstLine="851"/>
        <w:contextualSpacing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2. введение;</w:t>
      </w:r>
    </w:p>
    <w:p w:rsidR="008C5002" w:rsidRPr="009F70DA" w:rsidRDefault="008C5002" w:rsidP="008C5002">
      <w:pPr>
        <w:ind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3. основную часть;</w:t>
      </w:r>
    </w:p>
    <w:p w:rsidR="008C5002" w:rsidRPr="009F70DA" w:rsidRDefault="008C5002" w:rsidP="008C5002">
      <w:pPr>
        <w:ind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4. заключение;</w:t>
      </w:r>
    </w:p>
    <w:p w:rsidR="008C5002" w:rsidRPr="009F70DA" w:rsidRDefault="008C5002" w:rsidP="008C5002">
      <w:pPr>
        <w:ind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5. список литературы.</w:t>
      </w:r>
    </w:p>
    <w:p w:rsidR="008C5002" w:rsidRPr="009F70DA" w:rsidRDefault="008C5002" w:rsidP="008C5002">
      <w:pPr>
        <w:ind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Отчет выполняется в машинописном виде на одной стороне листа бумаги формата А</w:t>
      </w:r>
      <w:proofErr w:type="gramStart"/>
      <w:r w:rsidRPr="009F70DA">
        <w:rPr>
          <w:sz w:val="28"/>
          <w:szCs w:val="28"/>
          <w:lang w:eastAsia="ru-RU"/>
        </w:rPr>
        <w:t>4</w:t>
      </w:r>
      <w:proofErr w:type="gramEnd"/>
      <w:r w:rsidRPr="009F70DA">
        <w:rPr>
          <w:sz w:val="28"/>
          <w:szCs w:val="28"/>
          <w:lang w:eastAsia="ru-RU"/>
        </w:rPr>
        <w:t xml:space="preserve"> (297*210). Параметры страницы: левое поле – не менее 30 мм, правое – не менее 10 мм, верхнее – 15 мм, нижнее – не менее 20 мм. Шрифт </w:t>
      </w:r>
      <w:r w:rsidRPr="009F70DA">
        <w:rPr>
          <w:sz w:val="28"/>
          <w:szCs w:val="28"/>
          <w:lang w:val="en-US" w:eastAsia="ru-RU"/>
        </w:rPr>
        <w:t>Times</w:t>
      </w:r>
      <w:r w:rsidRPr="009F70DA">
        <w:rPr>
          <w:sz w:val="28"/>
          <w:szCs w:val="28"/>
          <w:lang w:eastAsia="ru-RU"/>
        </w:rPr>
        <w:t xml:space="preserve"> </w:t>
      </w:r>
      <w:r w:rsidRPr="009F70DA">
        <w:rPr>
          <w:sz w:val="28"/>
          <w:szCs w:val="28"/>
          <w:lang w:val="en-US" w:eastAsia="ru-RU"/>
        </w:rPr>
        <w:t>New</w:t>
      </w:r>
      <w:r w:rsidRPr="009F70DA">
        <w:rPr>
          <w:sz w:val="28"/>
          <w:szCs w:val="28"/>
          <w:lang w:eastAsia="ru-RU"/>
        </w:rPr>
        <w:t xml:space="preserve"> </w:t>
      </w:r>
      <w:r w:rsidRPr="009F70DA">
        <w:rPr>
          <w:sz w:val="28"/>
          <w:szCs w:val="28"/>
          <w:lang w:val="en-US" w:eastAsia="ru-RU"/>
        </w:rPr>
        <w:t>Roman</w:t>
      </w:r>
      <w:r w:rsidRPr="009F70DA">
        <w:rPr>
          <w:sz w:val="28"/>
          <w:szCs w:val="28"/>
          <w:lang w:eastAsia="ru-RU"/>
        </w:rPr>
        <w:t>, размер шрифта – 14, интервал – 1,5.</w:t>
      </w:r>
    </w:p>
    <w:p w:rsidR="008C5002" w:rsidRPr="009F70DA" w:rsidRDefault="008C5002" w:rsidP="008C5002">
      <w:pPr>
        <w:ind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lastRenderedPageBreak/>
        <w:t>Все таблицы, схемы, чертежи, рисунки, иллюстрационные материалы должны быть озаглавлены и пронумерованы.</w:t>
      </w:r>
    </w:p>
    <w:p w:rsidR="008C5002" w:rsidRPr="009F70DA" w:rsidRDefault="008C5002" w:rsidP="008C5002">
      <w:pPr>
        <w:ind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Нумерация страниц сквозная. Титульный ли</w:t>
      </w:r>
      <w:proofErr w:type="gramStart"/>
      <w:r w:rsidRPr="009F70DA">
        <w:rPr>
          <w:sz w:val="28"/>
          <w:szCs w:val="28"/>
          <w:lang w:eastAsia="ru-RU"/>
        </w:rPr>
        <w:t>ст вкл</w:t>
      </w:r>
      <w:proofErr w:type="gramEnd"/>
      <w:r w:rsidRPr="009F70DA">
        <w:rPr>
          <w:sz w:val="28"/>
          <w:szCs w:val="28"/>
          <w:lang w:eastAsia="ru-RU"/>
        </w:rPr>
        <w:t>ючается в общее количество страниц отчета. На титульном листе номер не ставится, на следующих страницах номер проставляется в правом верхнем углу.</w:t>
      </w:r>
    </w:p>
    <w:p w:rsidR="008C5002" w:rsidRPr="009F70DA" w:rsidRDefault="008C5002" w:rsidP="008C5002">
      <w:pPr>
        <w:ind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Если в отчете есть разделы и подразделы, то они должны иметь порядковую нумерацию и обозначаться арабскими цифрами с точкой в конце. Введение и заключение не нумеруются.</w:t>
      </w:r>
    </w:p>
    <w:p w:rsidR="008C5002" w:rsidRPr="009F70DA" w:rsidRDefault="008C5002" w:rsidP="008C5002">
      <w:pPr>
        <w:ind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Работа представляется в папке со скоросшивателем.</w:t>
      </w:r>
    </w:p>
    <w:p w:rsidR="008C5002" w:rsidRPr="009F70DA" w:rsidRDefault="008C5002" w:rsidP="008C5002">
      <w:pPr>
        <w:ind w:firstLine="851"/>
        <w:contextualSpacing/>
        <w:jc w:val="both"/>
        <w:rPr>
          <w:i/>
          <w:sz w:val="28"/>
          <w:szCs w:val="28"/>
          <w:lang w:eastAsia="ru-RU"/>
        </w:rPr>
      </w:pPr>
      <w:r w:rsidRPr="009F70DA">
        <w:rPr>
          <w:i/>
          <w:sz w:val="28"/>
          <w:szCs w:val="28"/>
          <w:lang w:eastAsia="ru-RU"/>
        </w:rPr>
        <w:t>Содержание основных разделов отчета по практике:</w:t>
      </w:r>
    </w:p>
    <w:p w:rsidR="008C5002" w:rsidRPr="009F70DA" w:rsidRDefault="008C5002" w:rsidP="008C5002">
      <w:pPr>
        <w:ind w:firstLine="851"/>
        <w:contextualSpacing/>
        <w:jc w:val="both"/>
        <w:rPr>
          <w:i/>
          <w:sz w:val="28"/>
          <w:szCs w:val="28"/>
          <w:lang w:eastAsia="ru-RU"/>
        </w:rPr>
      </w:pPr>
      <w:r w:rsidRPr="009F70DA">
        <w:rPr>
          <w:i/>
          <w:sz w:val="28"/>
          <w:szCs w:val="28"/>
          <w:lang w:eastAsia="ru-RU"/>
        </w:rPr>
        <w:t>Введение</w:t>
      </w:r>
    </w:p>
    <w:p w:rsidR="008C5002" w:rsidRPr="009F70DA" w:rsidRDefault="008C5002" w:rsidP="008C5002">
      <w:pPr>
        <w:numPr>
          <w:ilvl w:val="0"/>
          <w:numId w:val="13"/>
        </w:numPr>
        <w:suppressAutoHyphens w:val="0"/>
        <w:ind w:left="0"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 xml:space="preserve">место и время прохождения практики; </w:t>
      </w:r>
    </w:p>
    <w:p w:rsidR="008C5002" w:rsidRPr="009F70DA" w:rsidRDefault="008C5002" w:rsidP="008C5002">
      <w:pPr>
        <w:numPr>
          <w:ilvl w:val="0"/>
          <w:numId w:val="13"/>
        </w:numPr>
        <w:suppressAutoHyphens w:val="0"/>
        <w:ind w:left="0"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цель и задачи педагогической практики;</w:t>
      </w:r>
    </w:p>
    <w:p w:rsidR="008C5002" w:rsidRPr="009F70DA" w:rsidRDefault="008C5002" w:rsidP="008C5002">
      <w:pPr>
        <w:numPr>
          <w:ilvl w:val="0"/>
          <w:numId w:val="13"/>
        </w:numPr>
        <w:suppressAutoHyphens w:val="0"/>
        <w:ind w:left="0"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контингент студентов: наименование факультета; специальность; курс; группа; форма обучения;</w:t>
      </w:r>
    </w:p>
    <w:p w:rsidR="008C5002" w:rsidRPr="009F70DA" w:rsidRDefault="008C5002" w:rsidP="008C5002">
      <w:pPr>
        <w:numPr>
          <w:ilvl w:val="0"/>
          <w:numId w:val="13"/>
        </w:numPr>
        <w:suppressAutoHyphens w:val="0"/>
        <w:ind w:left="0"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форма прохождения педагогической практики: чтение лекций, пр</w:t>
      </w:r>
      <w:r w:rsidRPr="009F70DA">
        <w:rPr>
          <w:sz w:val="28"/>
          <w:szCs w:val="28"/>
          <w:lang w:eastAsia="ru-RU"/>
        </w:rPr>
        <w:t>о</w:t>
      </w:r>
      <w:r w:rsidRPr="009F70DA">
        <w:rPr>
          <w:sz w:val="28"/>
          <w:szCs w:val="28"/>
          <w:lang w:eastAsia="ru-RU"/>
        </w:rPr>
        <w:t>ведение практических занятий, проведение семинарских занятий и т.д.</w:t>
      </w:r>
    </w:p>
    <w:p w:rsidR="008C5002" w:rsidRPr="009F70DA" w:rsidRDefault="008C5002" w:rsidP="008C5002">
      <w:pPr>
        <w:ind w:firstLine="851"/>
        <w:contextualSpacing/>
        <w:jc w:val="both"/>
        <w:rPr>
          <w:i/>
          <w:sz w:val="28"/>
          <w:szCs w:val="28"/>
          <w:lang w:eastAsia="ru-RU"/>
        </w:rPr>
      </w:pPr>
      <w:r w:rsidRPr="009F70DA">
        <w:rPr>
          <w:i/>
          <w:sz w:val="28"/>
          <w:szCs w:val="28"/>
          <w:lang w:eastAsia="ru-RU"/>
        </w:rPr>
        <w:t>1. Основная часть:</w:t>
      </w:r>
    </w:p>
    <w:p w:rsidR="008C5002" w:rsidRPr="009F70DA" w:rsidRDefault="008C5002" w:rsidP="008C5002">
      <w:pPr>
        <w:ind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1.1. Тематический план дисциплины (в соответствии с рабочей программой);</w:t>
      </w:r>
    </w:p>
    <w:p w:rsidR="008C5002" w:rsidRPr="009F70DA" w:rsidRDefault="008C5002" w:rsidP="008C5002">
      <w:pPr>
        <w:ind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 xml:space="preserve">1.2. Планы-конспекты двух занятий по дисциплине (по выбору); </w:t>
      </w:r>
    </w:p>
    <w:p w:rsidR="008C5002" w:rsidRPr="009F70DA" w:rsidRDefault="008C5002" w:rsidP="008C5002">
      <w:pPr>
        <w:ind w:firstLine="851"/>
        <w:contextualSpacing/>
        <w:jc w:val="both"/>
        <w:rPr>
          <w:i/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1.3. Описание педагогического эксперимента (</w:t>
      </w:r>
      <w:r w:rsidRPr="009F70DA">
        <w:rPr>
          <w:i/>
          <w:sz w:val="28"/>
          <w:szCs w:val="28"/>
          <w:lang w:eastAsia="ru-RU"/>
        </w:rPr>
        <w:t>для педагогических специальностей)</w:t>
      </w:r>
    </w:p>
    <w:p w:rsidR="008C5002" w:rsidRPr="009F70DA" w:rsidRDefault="008C5002" w:rsidP="008C5002">
      <w:pPr>
        <w:ind w:firstLine="851"/>
        <w:contextualSpacing/>
        <w:jc w:val="both"/>
        <w:rPr>
          <w:b/>
          <w:sz w:val="28"/>
          <w:szCs w:val="28"/>
          <w:lang w:eastAsia="ru-RU"/>
        </w:rPr>
      </w:pPr>
    </w:p>
    <w:p w:rsidR="008C5002" w:rsidRPr="009F70DA" w:rsidRDefault="008C5002" w:rsidP="008C5002">
      <w:pPr>
        <w:ind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i/>
          <w:sz w:val="28"/>
          <w:szCs w:val="28"/>
          <w:lang w:eastAsia="ru-RU"/>
        </w:rPr>
        <w:t>2. Заключение:</w:t>
      </w:r>
      <w:r w:rsidRPr="009F70DA">
        <w:rPr>
          <w:b/>
          <w:sz w:val="28"/>
          <w:szCs w:val="28"/>
          <w:lang w:eastAsia="ru-RU"/>
        </w:rPr>
        <w:t xml:space="preserve"> </w:t>
      </w:r>
      <w:r w:rsidRPr="009F70DA">
        <w:rPr>
          <w:sz w:val="28"/>
          <w:szCs w:val="28"/>
          <w:lang w:eastAsia="ru-RU"/>
        </w:rPr>
        <w:t>выводы и предложения по итогам педагогической практики.</w:t>
      </w:r>
    </w:p>
    <w:p w:rsidR="008C5002" w:rsidRPr="009F70DA" w:rsidRDefault="008C5002" w:rsidP="008C5002">
      <w:pPr>
        <w:ind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Рекомендуется следующая примерная схема составления плана учебного занятия:</w:t>
      </w:r>
    </w:p>
    <w:p w:rsidR="008C5002" w:rsidRPr="009F70DA" w:rsidRDefault="008C5002" w:rsidP="008C5002">
      <w:pPr>
        <w:tabs>
          <w:tab w:val="left" w:pos="709"/>
          <w:tab w:val="left" w:pos="851"/>
        </w:tabs>
        <w:ind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1. Тема учебного занятия.</w:t>
      </w:r>
    </w:p>
    <w:p w:rsidR="008C5002" w:rsidRPr="009F70DA" w:rsidRDefault="008C5002" w:rsidP="008C5002">
      <w:pPr>
        <w:tabs>
          <w:tab w:val="left" w:pos="709"/>
          <w:tab w:val="left" w:pos="851"/>
        </w:tabs>
        <w:ind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2. Цель учебного занятия. Цель может отражать следующее:</w:t>
      </w:r>
    </w:p>
    <w:p w:rsidR="008C5002" w:rsidRPr="009F70DA" w:rsidRDefault="008C5002" w:rsidP="008C5002">
      <w:pPr>
        <w:numPr>
          <w:ilvl w:val="0"/>
          <w:numId w:val="14"/>
        </w:numPr>
        <w:suppressAutoHyphens w:val="0"/>
        <w:ind w:left="0"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что должен знать, понять;</w:t>
      </w:r>
    </w:p>
    <w:p w:rsidR="008C5002" w:rsidRPr="009F70DA" w:rsidRDefault="008C5002" w:rsidP="008C5002">
      <w:pPr>
        <w:numPr>
          <w:ilvl w:val="0"/>
          <w:numId w:val="14"/>
        </w:numPr>
        <w:suppressAutoHyphens w:val="0"/>
        <w:ind w:left="0"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чему студенты должны будут научиться (разрабатывать что-либо, проектировать что-либо, анализировать, делать выводы);</w:t>
      </w:r>
    </w:p>
    <w:p w:rsidR="008C5002" w:rsidRPr="009F70DA" w:rsidRDefault="008C5002" w:rsidP="008C5002">
      <w:pPr>
        <w:numPr>
          <w:ilvl w:val="0"/>
          <w:numId w:val="14"/>
        </w:numPr>
        <w:suppressAutoHyphens w:val="0"/>
        <w:ind w:left="0"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какие выводы должны будут научиться делать студенты.</w:t>
      </w:r>
    </w:p>
    <w:p w:rsidR="008C5002" w:rsidRPr="009F70DA" w:rsidRDefault="008C5002" w:rsidP="008C5002">
      <w:pPr>
        <w:tabs>
          <w:tab w:val="left" w:pos="709"/>
          <w:tab w:val="left" w:pos="851"/>
        </w:tabs>
        <w:ind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3. Отбор и структурирование содержания учебного занятия.</w:t>
      </w:r>
    </w:p>
    <w:p w:rsidR="008C5002" w:rsidRPr="009F70DA" w:rsidRDefault="008C5002" w:rsidP="008C5002">
      <w:pPr>
        <w:tabs>
          <w:tab w:val="left" w:pos="709"/>
          <w:tab w:val="left" w:pos="851"/>
        </w:tabs>
        <w:ind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4. Выбранные методы обучения.</w:t>
      </w:r>
    </w:p>
    <w:p w:rsidR="008C5002" w:rsidRPr="009F70DA" w:rsidRDefault="008C5002" w:rsidP="008C5002">
      <w:pPr>
        <w:tabs>
          <w:tab w:val="left" w:pos="709"/>
          <w:tab w:val="left" w:pos="851"/>
        </w:tabs>
        <w:ind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5. Планирование структуры учебного занятия с выявлением последовательности действий преподавателя и студентов.</w:t>
      </w:r>
    </w:p>
    <w:p w:rsidR="008C5002" w:rsidRPr="009F70DA" w:rsidRDefault="008C5002" w:rsidP="008C5002">
      <w:pPr>
        <w:tabs>
          <w:tab w:val="left" w:pos="709"/>
          <w:tab w:val="left" w:pos="851"/>
        </w:tabs>
        <w:ind w:firstLine="851"/>
        <w:contextualSpacing/>
        <w:jc w:val="both"/>
        <w:rPr>
          <w:sz w:val="28"/>
          <w:szCs w:val="28"/>
          <w:lang w:eastAsia="ru-RU"/>
        </w:rPr>
      </w:pPr>
      <w:r w:rsidRPr="009F70DA">
        <w:rPr>
          <w:sz w:val="28"/>
          <w:szCs w:val="28"/>
          <w:lang w:eastAsia="ru-RU"/>
        </w:rPr>
        <w:t>6. Планирование применения средств обучения, обеспечивающих организацию учебно-познавательной деятельности студентов.</w:t>
      </w:r>
    </w:p>
    <w:p w:rsidR="007017F5" w:rsidRDefault="008C5002" w:rsidP="008C5002">
      <w:pPr>
        <w:suppressAutoHyphens w:val="0"/>
        <w:ind w:firstLine="709"/>
        <w:jc w:val="both"/>
        <w:rPr>
          <w:b/>
          <w:bCs/>
        </w:rPr>
      </w:pPr>
      <w:r w:rsidRPr="009F70DA">
        <w:rPr>
          <w:sz w:val="28"/>
          <w:szCs w:val="28"/>
          <w:lang w:eastAsia="ru-RU"/>
        </w:rPr>
        <w:t>7. Прогнозирование результатов обучения.</w:t>
      </w:r>
    </w:p>
    <w:p w:rsidR="003C68CE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</w:t>
      </w:r>
      <w:proofErr w:type="gramStart"/>
      <w:r w:rsidR="00160E18">
        <w:rPr>
          <w:b/>
          <w:bCs/>
          <w:sz w:val="28"/>
          <w:szCs w:val="28"/>
        </w:rPr>
        <w:t>аттестации</w:t>
      </w:r>
      <w:proofErr w:type="gramEnd"/>
      <w:r w:rsidR="00160E18">
        <w:rPr>
          <w:b/>
          <w:bCs/>
          <w:sz w:val="28"/>
          <w:szCs w:val="28"/>
        </w:rPr>
        <w:t xml:space="preserve"> обучающихся </w:t>
      </w:r>
      <w:r w:rsidR="00132104">
        <w:rPr>
          <w:b/>
          <w:bCs/>
          <w:sz w:val="28"/>
          <w:szCs w:val="28"/>
        </w:rPr>
        <w:t xml:space="preserve">по </w:t>
      </w:r>
      <w:r w:rsidR="00132104" w:rsidRPr="005D24A7">
        <w:rPr>
          <w:b/>
          <w:bCs/>
          <w:sz w:val="28"/>
          <w:szCs w:val="28"/>
        </w:rPr>
        <w:t xml:space="preserve">итогам </w:t>
      </w:r>
      <w:r w:rsidR="005D24A7" w:rsidRPr="005D24A7">
        <w:rPr>
          <w:b/>
          <w:sz w:val="28"/>
          <w:szCs w:val="28"/>
        </w:rPr>
        <w:t>педагогической</w:t>
      </w:r>
      <w:r w:rsidR="00D50DF3" w:rsidRPr="005D24A7">
        <w:rPr>
          <w:b/>
          <w:bCs/>
          <w:sz w:val="28"/>
          <w:szCs w:val="28"/>
        </w:rPr>
        <w:t xml:space="preserve"> </w:t>
      </w:r>
      <w:r w:rsidR="003C68CE" w:rsidRPr="005D24A7">
        <w:rPr>
          <w:b/>
          <w:bCs/>
          <w:sz w:val="28"/>
          <w:szCs w:val="28"/>
        </w:rPr>
        <w:t>практики</w:t>
      </w:r>
      <w:r w:rsidR="00E94431">
        <w:rPr>
          <w:b/>
          <w:bCs/>
          <w:sz w:val="28"/>
          <w:szCs w:val="28"/>
        </w:rPr>
        <w:t xml:space="preserve"> по получению профессиональных умений и опыта профессиональной </w:t>
      </w:r>
      <w:r w:rsidR="00E94431">
        <w:rPr>
          <w:b/>
          <w:bCs/>
          <w:sz w:val="28"/>
          <w:szCs w:val="28"/>
        </w:rPr>
        <w:lastRenderedPageBreak/>
        <w:t>деятельности</w:t>
      </w:r>
      <w:r w:rsidR="00E94431">
        <w:rPr>
          <w:b/>
          <w:bCs/>
          <w:sz w:val="28"/>
          <w:szCs w:val="28"/>
        </w:rPr>
        <w:br/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7017F5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78515C" w:rsidRPr="00315533" w:rsidRDefault="0078515C" w:rsidP="0078515C">
      <w:pPr>
        <w:ind w:firstLine="709"/>
        <w:jc w:val="both"/>
        <w:rPr>
          <w:sz w:val="28"/>
          <w:szCs w:val="22"/>
        </w:rPr>
      </w:pPr>
      <w:r w:rsidRPr="00C61C97">
        <w:rPr>
          <w:b/>
          <w:sz w:val="28"/>
          <w:szCs w:val="22"/>
        </w:rPr>
        <w:t>Текущий контроль</w:t>
      </w:r>
      <w:r w:rsidRPr="00315533">
        <w:rPr>
          <w:b/>
          <w:sz w:val="28"/>
          <w:szCs w:val="22"/>
        </w:rPr>
        <w:t xml:space="preserve"> </w:t>
      </w:r>
      <w:r w:rsidRPr="00315533">
        <w:rPr>
          <w:sz w:val="28"/>
          <w:szCs w:val="22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78515C" w:rsidRPr="00315533" w:rsidRDefault="0078515C" w:rsidP="0078515C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315533">
        <w:rPr>
          <w:sz w:val="28"/>
          <w:szCs w:val="22"/>
        </w:rPr>
        <w:t>- фиксация посещений мероприятий (Проведение занятий по дисциплинам кафедры всеобщей истории, классических дисциплин и права);</w:t>
      </w:r>
    </w:p>
    <w:p w:rsidR="0078515C" w:rsidRPr="00315533" w:rsidRDefault="0078515C" w:rsidP="0078515C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315533">
        <w:rPr>
          <w:sz w:val="28"/>
          <w:szCs w:val="22"/>
        </w:rPr>
        <w:t xml:space="preserve">- ведения конспекта </w:t>
      </w:r>
      <w:r>
        <w:rPr>
          <w:sz w:val="28"/>
          <w:szCs w:val="22"/>
        </w:rPr>
        <w:t>занятий</w:t>
      </w:r>
      <w:r w:rsidRPr="00315533">
        <w:rPr>
          <w:sz w:val="28"/>
          <w:szCs w:val="22"/>
        </w:rPr>
        <w:t>;</w:t>
      </w:r>
    </w:p>
    <w:p w:rsidR="0078515C" w:rsidRPr="00315533" w:rsidRDefault="0078515C" w:rsidP="0078515C">
      <w:pPr>
        <w:ind w:firstLine="709"/>
        <w:jc w:val="both"/>
        <w:rPr>
          <w:sz w:val="28"/>
          <w:szCs w:val="22"/>
        </w:rPr>
      </w:pPr>
      <w:r w:rsidRPr="0078515C">
        <w:rPr>
          <w:sz w:val="28"/>
          <w:szCs w:val="22"/>
        </w:rPr>
        <w:t>Промежуточный контроль</w:t>
      </w:r>
      <w:r w:rsidRPr="00315533">
        <w:rPr>
          <w:sz w:val="28"/>
          <w:szCs w:val="22"/>
        </w:rPr>
        <w:t xml:space="preserve"> по окончании практики проводится руководителем педагогической практики в виде устного доклада о результатах прохождения практики. </w:t>
      </w:r>
    </w:p>
    <w:p w:rsidR="00DC5258" w:rsidRPr="00050FF3" w:rsidRDefault="00DE7E21" w:rsidP="003C68CE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8515C">
        <w:rPr>
          <w:sz w:val="28"/>
          <w:szCs w:val="28"/>
        </w:rPr>
        <w:t>Промежуточная аттестация</w:t>
      </w:r>
      <w:r w:rsidRPr="00050FF3">
        <w:rPr>
          <w:sz w:val="28"/>
          <w:szCs w:val="28"/>
        </w:rPr>
        <w:t xml:space="preserve"> обучающихся обеспечивает оценивание результатов практик.</w:t>
      </w:r>
      <w:r w:rsidR="003C68CE" w:rsidRPr="00050FF3">
        <w:rPr>
          <w:sz w:val="28"/>
          <w:szCs w:val="28"/>
        </w:rPr>
        <w:t xml:space="preserve"> </w:t>
      </w:r>
      <w:r w:rsidR="00DC5258" w:rsidRPr="00050FF3">
        <w:rPr>
          <w:sz w:val="28"/>
          <w:szCs w:val="28"/>
        </w:rPr>
        <w:t>Промежуточная аттестация</w:t>
      </w:r>
      <w:r w:rsidR="00DC5258" w:rsidRPr="00050FF3">
        <w:rPr>
          <w:b/>
          <w:sz w:val="28"/>
          <w:szCs w:val="28"/>
        </w:rPr>
        <w:t xml:space="preserve"> </w:t>
      </w:r>
      <w:r w:rsidR="00DC5258" w:rsidRPr="00050FF3">
        <w:rPr>
          <w:sz w:val="28"/>
          <w:szCs w:val="28"/>
        </w:rPr>
        <w:t xml:space="preserve">проводится </w:t>
      </w:r>
      <w:r w:rsidR="00432028">
        <w:rPr>
          <w:sz w:val="28"/>
          <w:szCs w:val="28"/>
        </w:rPr>
        <w:t>в рамках предоставления отчета и защиты отчета</w:t>
      </w:r>
      <w:r w:rsidR="00050FF3" w:rsidRPr="00FA2D30">
        <w:rPr>
          <w:sz w:val="28"/>
          <w:szCs w:val="28"/>
        </w:rPr>
        <w:t>.</w:t>
      </w:r>
    </w:p>
    <w:p w:rsidR="007017F5" w:rsidRPr="00432028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432028">
        <w:rPr>
          <w:sz w:val="28"/>
          <w:szCs w:val="28"/>
        </w:rPr>
        <w:t xml:space="preserve"> </w:t>
      </w:r>
      <w:r w:rsidR="005D24A7">
        <w:rPr>
          <w:sz w:val="28"/>
          <w:szCs w:val="28"/>
        </w:rPr>
        <w:t>зачёт с оценкой</w:t>
      </w:r>
      <w:r w:rsidR="00432028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C7782B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C7782B">
        <w:rPr>
          <w:b/>
          <w:spacing w:val="-4"/>
          <w:sz w:val="28"/>
          <w:szCs w:val="28"/>
        </w:rPr>
        <w:t xml:space="preserve">10.2. Рейтинг-план </w:t>
      </w:r>
    </w:p>
    <w:p w:rsidR="007017F5" w:rsidRDefault="007017F5" w:rsidP="00365F88">
      <w:pPr>
        <w:ind w:firstLine="709"/>
        <w:jc w:val="both"/>
        <w:rPr>
          <w:sz w:val="28"/>
          <w:szCs w:val="28"/>
        </w:rPr>
      </w:pPr>
      <w:r w:rsidRPr="00C7782B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7782B" w:rsidRDefault="00C7782B" w:rsidP="00365F88">
      <w:pPr>
        <w:ind w:firstLine="709"/>
        <w:jc w:val="both"/>
        <w:rPr>
          <w:sz w:val="28"/>
          <w:szCs w:val="28"/>
        </w:rPr>
      </w:pPr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3212"/>
        <w:gridCol w:w="1537"/>
        <w:gridCol w:w="1733"/>
        <w:gridCol w:w="1663"/>
        <w:gridCol w:w="1600"/>
      </w:tblGrid>
      <w:tr w:rsidR="00E26DAD" w:rsidTr="00DE3228">
        <w:trPr>
          <w:trHeight w:val="430"/>
        </w:trPr>
        <w:tc>
          <w:tcPr>
            <w:tcW w:w="3402" w:type="dxa"/>
            <w:vMerge w:val="restart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  <w:r w:rsidRPr="00933150">
              <w:t>Виды учебной деятельности студентов</w:t>
            </w:r>
          </w:p>
        </w:tc>
        <w:tc>
          <w:tcPr>
            <w:tcW w:w="1560" w:type="dxa"/>
            <w:vMerge w:val="restart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  <w:r w:rsidRPr="00933150">
              <w:t>Балл за конкретное задание</w:t>
            </w:r>
          </w:p>
        </w:tc>
        <w:tc>
          <w:tcPr>
            <w:tcW w:w="1842" w:type="dxa"/>
            <w:vMerge w:val="restart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  <w:r w:rsidRPr="00933150">
              <w:t xml:space="preserve">Число заданий за </w:t>
            </w:r>
            <w:r>
              <w:t>курс</w:t>
            </w:r>
          </w:p>
        </w:tc>
        <w:tc>
          <w:tcPr>
            <w:tcW w:w="3544" w:type="dxa"/>
            <w:gridSpan w:val="2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  <w:r w:rsidRPr="00933150">
              <w:t>Баллы</w:t>
            </w:r>
          </w:p>
        </w:tc>
      </w:tr>
      <w:tr w:rsidR="00E26DAD" w:rsidTr="00DE3228">
        <w:trPr>
          <w:trHeight w:val="393"/>
        </w:trPr>
        <w:tc>
          <w:tcPr>
            <w:tcW w:w="3402" w:type="dxa"/>
            <w:vMerge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</w:p>
        </w:tc>
        <w:tc>
          <w:tcPr>
            <w:tcW w:w="1560" w:type="dxa"/>
            <w:vMerge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</w:p>
        </w:tc>
        <w:tc>
          <w:tcPr>
            <w:tcW w:w="1842" w:type="dxa"/>
            <w:vMerge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</w:p>
        </w:tc>
        <w:tc>
          <w:tcPr>
            <w:tcW w:w="1814" w:type="dxa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  <w:r>
              <w:t>мин.</w:t>
            </w:r>
          </w:p>
        </w:tc>
        <w:tc>
          <w:tcPr>
            <w:tcW w:w="1730" w:type="dxa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  <w:r>
              <w:t>макс.</w:t>
            </w:r>
          </w:p>
        </w:tc>
      </w:tr>
      <w:tr w:rsidR="00E26DAD" w:rsidTr="00DE3228">
        <w:trPr>
          <w:trHeight w:val="393"/>
        </w:trPr>
        <w:tc>
          <w:tcPr>
            <w:tcW w:w="10348" w:type="dxa"/>
            <w:gridSpan w:val="5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  <w:r>
              <w:rPr>
                <w:b/>
              </w:rPr>
              <w:t>Раздел 1. Подготовительный этап</w:t>
            </w:r>
          </w:p>
        </w:tc>
      </w:tr>
      <w:tr w:rsidR="00E26DAD" w:rsidTr="00DE3228">
        <w:trPr>
          <w:trHeight w:val="393"/>
        </w:trPr>
        <w:tc>
          <w:tcPr>
            <w:tcW w:w="3402" w:type="dxa"/>
          </w:tcPr>
          <w:p w:rsidR="00E26DAD" w:rsidRPr="00EF66CF" w:rsidRDefault="00E26DAD" w:rsidP="00DE3228">
            <w:pPr>
              <w:pStyle w:val="a8"/>
              <w:spacing w:after="0"/>
              <w:jc w:val="center"/>
            </w:pPr>
            <w:r>
              <w:t xml:space="preserve">Собеседование </w:t>
            </w:r>
          </w:p>
        </w:tc>
        <w:tc>
          <w:tcPr>
            <w:tcW w:w="1560" w:type="dxa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  <w:r>
              <w:t>10</w:t>
            </w:r>
          </w:p>
        </w:tc>
        <w:tc>
          <w:tcPr>
            <w:tcW w:w="1842" w:type="dxa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  <w:r>
              <w:t>1</w:t>
            </w:r>
          </w:p>
        </w:tc>
        <w:tc>
          <w:tcPr>
            <w:tcW w:w="1814" w:type="dxa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  <w:r>
              <w:t>6</w:t>
            </w:r>
          </w:p>
        </w:tc>
        <w:tc>
          <w:tcPr>
            <w:tcW w:w="1730" w:type="dxa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  <w:r>
              <w:t>10</w:t>
            </w:r>
          </w:p>
        </w:tc>
      </w:tr>
      <w:tr w:rsidR="00E26DAD" w:rsidTr="00DE3228">
        <w:trPr>
          <w:trHeight w:val="393"/>
        </w:trPr>
        <w:tc>
          <w:tcPr>
            <w:tcW w:w="10348" w:type="dxa"/>
            <w:gridSpan w:val="5"/>
          </w:tcPr>
          <w:p w:rsidR="00E26DAD" w:rsidRPr="00EF66CF" w:rsidRDefault="00E26DAD" w:rsidP="00DE3228">
            <w:pPr>
              <w:pStyle w:val="a8"/>
              <w:spacing w:after="0"/>
              <w:jc w:val="center"/>
            </w:pPr>
            <w:r w:rsidRPr="00EF66CF">
              <w:rPr>
                <w:b/>
              </w:rPr>
              <w:t>Раздел 2. Экспериментальный этап</w:t>
            </w:r>
          </w:p>
        </w:tc>
      </w:tr>
      <w:tr w:rsidR="00E26DAD" w:rsidTr="00DE3228">
        <w:trPr>
          <w:trHeight w:val="393"/>
        </w:trPr>
        <w:tc>
          <w:tcPr>
            <w:tcW w:w="3402" w:type="dxa"/>
          </w:tcPr>
          <w:p w:rsidR="00E26DAD" w:rsidRPr="00EF66CF" w:rsidRDefault="00E26DAD" w:rsidP="00DE3228">
            <w:pPr>
              <w:pStyle w:val="a8"/>
              <w:spacing w:after="0"/>
              <w:jc w:val="center"/>
            </w:pPr>
            <w:r>
              <w:t>Портфолио</w:t>
            </w:r>
          </w:p>
        </w:tc>
        <w:tc>
          <w:tcPr>
            <w:tcW w:w="1560" w:type="dxa"/>
          </w:tcPr>
          <w:p w:rsidR="00E26DAD" w:rsidRDefault="00E26DAD" w:rsidP="00DE3228">
            <w:pPr>
              <w:pStyle w:val="a8"/>
              <w:spacing w:after="0"/>
              <w:jc w:val="center"/>
            </w:pPr>
            <w:r>
              <w:t>70</w:t>
            </w:r>
          </w:p>
        </w:tc>
        <w:tc>
          <w:tcPr>
            <w:tcW w:w="1842" w:type="dxa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  <w:r>
              <w:t>1</w:t>
            </w:r>
          </w:p>
        </w:tc>
        <w:tc>
          <w:tcPr>
            <w:tcW w:w="1814" w:type="dxa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  <w:r>
              <w:t>43</w:t>
            </w:r>
          </w:p>
        </w:tc>
        <w:tc>
          <w:tcPr>
            <w:tcW w:w="1730" w:type="dxa"/>
          </w:tcPr>
          <w:p w:rsidR="00E26DAD" w:rsidRDefault="00E26DAD" w:rsidP="00DE3228">
            <w:pPr>
              <w:pStyle w:val="a8"/>
              <w:spacing w:after="0"/>
              <w:jc w:val="center"/>
            </w:pPr>
            <w:r>
              <w:t>70</w:t>
            </w:r>
          </w:p>
        </w:tc>
      </w:tr>
      <w:tr w:rsidR="00E26DAD" w:rsidTr="00DE3228">
        <w:trPr>
          <w:trHeight w:val="393"/>
        </w:trPr>
        <w:tc>
          <w:tcPr>
            <w:tcW w:w="10348" w:type="dxa"/>
            <w:gridSpan w:val="5"/>
          </w:tcPr>
          <w:p w:rsidR="00E26DAD" w:rsidRPr="00EF66CF" w:rsidRDefault="00E26DAD" w:rsidP="00DE3228">
            <w:pPr>
              <w:pStyle w:val="a8"/>
              <w:spacing w:after="0"/>
              <w:jc w:val="center"/>
            </w:pPr>
            <w:r>
              <w:rPr>
                <w:b/>
              </w:rPr>
              <w:t>Раздел 3</w:t>
            </w:r>
            <w:r w:rsidRPr="00EF66CF">
              <w:rPr>
                <w:b/>
              </w:rPr>
              <w:t xml:space="preserve">. </w:t>
            </w:r>
            <w:r>
              <w:rPr>
                <w:b/>
              </w:rPr>
              <w:t>Отчет по практике</w:t>
            </w:r>
          </w:p>
        </w:tc>
      </w:tr>
      <w:tr w:rsidR="00E26DAD" w:rsidTr="00DE3228">
        <w:trPr>
          <w:trHeight w:val="393"/>
        </w:trPr>
        <w:tc>
          <w:tcPr>
            <w:tcW w:w="3402" w:type="dxa"/>
          </w:tcPr>
          <w:p w:rsidR="00E26DAD" w:rsidRPr="00EF66CF" w:rsidRDefault="00E26DAD" w:rsidP="00DE3228">
            <w:pPr>
              <w:pStyle w:val="a8"/>
              <w:spacing w:after="0"/>
              <w:jc w:val="center"/>
            </w:pPr>
            <w:r>
              <w:t>Отчет</w:t>
            </w:r>
            <w:r w:rsidRPr="00EF66CF">
              <w:t xml:space="preserve"> по практике</w:t>
            </w:r>
          </w:p>
        </w:tc>
        <w:tc>
          <w:tcPr>
            <w:tcW w:w="1560" w:type="dxa"/>
          </w:tcPr>
          <w:p w:rsidR="00E26DAD" w:rsidRDefault="00E26DAD" w:rsidP="00DE3228">
            <w:pPr>
              <w:pStyle w:val="a8"/>
              <w:spacing w:after="0"/>
              <w:jc w:val="center"/>
            </w:pPr>
            <w:r>
              <w:t>10</w:t>
            </w:r>
          </w:p>
        </w:tc>
        <w:tc>
          <w:tcPr>
            <w:tcW w:w="1842" w:type="dxa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  <w:r>
              <w:t>1</w:t>
            </w:r>
          </w:p>
        </w:tc>
        <w:tc>
          <w:tcPr>
            <w:tcW w:w="1814" w:type="dxa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  <w:r>
              <w:t>6</w:t>
            </w:r>
          </w:p>
        </w:tc>
        <w:tc>
          <w:tcPr>
            <w:tcW w:w="1730" w:type="dxa"/>
          </w:tcPr>
          <w:p w:rsidR="00E26DAD" w:rsidRDefault="00E26DAD" w:rsidP="00DE3228">
            <w:pPr>
              <w:pStyle w:val="a8"/>
              <w:spacing w:after="0"/>
              <w:jc w:val="center"/>
            </w:pPr>
            <w:r>
              <w:t>10</w:t>
            </w:r>
          </w:p>
        </w:tc>
      </w:tr>
      <w:tr w:rsidR="00E26DAD" w:rsidTr="00DE3228">
        <w:trPr>
          <w:trHeight w:val="393"/>
        </w:trPr>
        <w:tc>
          <w:tcPr>
            <w:tcW w:w="3402" w:type="dxa"/>
          </w:tcPr>
          <w:p w:rsidR="00E26DAD" w:rsidRPr="00270256" w:rsidRDefault="00E26DAD" w:rsidP="00DE3228">
            <w:pPr>
              <w:pStyle w:val="a8"/>
              <w:spacing w:after="0"/>
              <w:jc w:val="center"/>
              <w:rPr>
                <w:b/>
              </w:rPr>
            </w:pPr>
            <w:r w:rsidRPr="00270256">
              <w:rPr>
                <w:b/>
              </w:rPr>
              <w:t>Итого</w:t>
            </w:r>
          </w:p>
        </w:tc>
        <w:tc>
          <w:tcPr>
            <w:tcW w:w="1560" w:type="dxa"/>
          </w:tcPr>
          <w:p w:rsidR="00E26DAD" w:rsidRPr="00270256" w:rsidRDefault="00E26DAD" w:rsidP="00DE3228">
            <w:pPr>
              <w:pStyle w:val="a8"/>
              <w:spacing w:after="0"/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E26DAD" w:rsidRPr="00270256" w:rsidRDefault="00E26DAD" w:rsidP="00DE3228">
            <w:pPr>
              <w:pStyle w:val="a8"/>
              <w:spacing w:after="0"/>
              <w:jc w:val="center"/>
              <w:rPr>
                <w:b/>
              </w:rPr>
            </w:pPr>
          </w:p>
        </w:tc>
        <w:tc>
          <w:tcPr>
            <w:tcW w:w="1814" w:type="dxa"/>
          </w:tcPr>
          <w:p w:rsidR="00E26DAD" w:rsidRPr="00270256" w:rsidRDefault="00E26DAD" w:rsidP="00DE3228">
            <w:pPr>
              <w:pStyle w:val="a8"/>
              <w:spacing w:after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1730" w:type="dxa"/>
          </w:tcPr>
          <w:p w:rsidR="00E26DAD" w:rsidRPr="00270256" w:rsidRDefault="00E26DAD" w:rsidP="00DE3228">
            <w:pPr>
              <w:pStyle w:val="a8"/>
              <w:spacing w:after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  <w:tr w:rsidR="00E26DAD" w:rsidTr="00DE3228">
        <w:trPr>
          <w:trHeight w:val="393"/>
        </w:trPr>
        <w:tc>
          <w:tcPr>
            <w:tcW w:w="3402" w:type="dxa"/>
          </w:tcPr>
          <w:p w:rsidR="00E26DAD" w:rsidRDefault="00E26DAD" w:rsidP="00DE3228">
            <w:pPr>
              <w:pStyle w:val="a8"/>
              <w:spacing w:after="0"/>
              <w:jc w:val="center"/>
            </w:pPr>
            <w:r>
              <w:t>Поощрительные баллы</w:t>
            </w:r>
          </w:p>
        </w:tc>
        <w:tc>
          <w:tcPr>
            <w:tcW w:w="1560" w:type="dxa"/>
          </w:tcPr>
          <w:p w:rsidR="00E26DAD" w:rsidRDefault="00E26DAD" w:rsidP="00DE3228">
            <w:pPr>
              <w:pStyle w:val="a8"/>
              <w:spacing w:after="0"/>
              <w:jc w:val="center"/>
            </w:pPr>
          </w:p>
        </w:tc>
        <w:tc>
          <w:tcPr>
            <w:tcW w:w="1842" w:type="dxa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</w:p>
        </w:tc>
        <w:tc>
          <w:tcPr>
            <w:tcW w:w="1814" w:type="dxa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  <w:r>
              <w:t>6</w:t>
            </w:r>
          </w:p>
        </w:tc>
        <w:tc>
          <w:tcPr>
            <w:tcW w:w="1730" w:type="dxa"/>
          </w:tcPr>
          <w:p w:rsidR="00E26DAD" w:rsidRDefault="00E26DAD" w:rsidP="00DE3228">
            <w:pPr>
              <w:pStyle w:val="a8"/>
              <w:spacing w:after="0"/>
              <w:jc w:val="center"/>
            </w:pPr>
            <w:r>
              <w:t>10</w:t>
            </w:r>
          </w:p>
        </w:tc>
      </w:tr>
      <w:tr w:rsidR="00E26DAD" w:rsidTr="00DE3228">
        <w:trPr>
          <w:trHeight w:val="393"/>
        </w:trPr>
        <w:tc>
          <w:tcPr>
            <w:tcW w:w="3402" w:type="dxa"/>
          </w:tcPr>
          <w:p w:rsidR="00E26DAD" w:rsidRDefault="00E26DAD" w:rsidP="00DE3228">
            <w:pPr>
              <w:pStyle w:val="a8"/>
              <w:spacing w:after="0"/>
              <w:jc w:val="center"/>
            </w:pPr>
            <w:r>
              <w:t>Выполнение дополнительного задания</w:t>
            </w:r>
          </w:p>
        </w:tc>
        <w:tc>
          <w:tcPr>
            <w:tcW w:w="1560" w:type="dxa"/>
          </w:tcPr>
          <w:p w:rsidR="00E26DAD" w:rsidRDefault="00E26DAD" w:rsidP="00DE3228">
            <w:pPr>
              <w:pStyle w:val="a8"/>
              <w:spacing w:after="0"/>
              <w:jc w:val="center"/>
            </w:pPr>
          </w:p>
        </w:tc>
        <w:tc>
          <w:tcPr>
            <w:tcW w:w="1842" w:type="dxa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</w:p>
        </w:tc>
        <w:tc>
          <w:tcPr>
            <w:tcW w:w="1814" w:type="dxa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  <w:r>
              <w:t>3</w:t>
            </w:r>
          </w:p>
        </w:tc>
        <w:tc>
          <w:tcPr>
            <w:tcW w:w="1730" w:type="dxa"/>
          </w:tcPr>
          <w:p w:rsidR="00E26DAD" w:rsidRDefault="00E26DAD" w:rsidP="00DE3228">
            <w:pPr>
              <w:pStyle w:val="a8"/>
              <w:spacing w:after="0"/>
              <w:jc w:val="center"/>
            </w:pPr>
            <w:r>
              <w:t>5</w:t>
            </w:r>
          </w:p>
        </w:tc>
      </w:tr>
      <w:tr w:rsidR="00E26DAD" w:rsidTr="00DE3228">
        <w:trPr>
          <w:trHeight w:val="393"/>
        </w:trPr>
        <w:tc>
          <w:tcPr>
            <w:tcW w:w="3402" w:type="dxa"/>
          </w:tcPr>
          <w:p w:rsidR="00E26DAD" w:rsidRDefault="00E26DAD" w:rsidP="00DE3228">
            <w:pPr>
              <w:pStyle w:val="a8"/>
              <w:spacing w:after="0"/>
              <w:jc w:val="center"/>
            </w:pPr>
            <w:r>
              <w:t>Творческий подход к выполнению задания</w:t>
            </w:r>
          </w:p>
        </w:tc>
        <w:tc>
          <w:tcPr>
            <w:tcW w:w="1560" w:type="dxa"/>
          </w:tcPr>
          <w:p w:rsidR="00E26DAD" w:rsidRDefault="00E26DAD" w:rsidP="00DE3228">
            <w:pPr>
              <w:pStyle w:val="a8"/>
              <w:spacing w:after="0"/>
              <w:jc w:val="center"/>
            </w:pPr>
          </w:p>
        </w:tc>
        <w:tc>
          <w:tcPr>
            <w:tcW w:w="1842" w:type="dxa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</w:p>
        </w:tc>
        <w:tc>
          <w:tcPr>
            <w:tcW w:w="1814" w:type="dxa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  <w:r>
              <w:t>3</w:t>
            </w:r>
          </w:p>
        </w:tc>
        <w:tc>
          <w:tcPr>
            <w:tcW w:w="1730" w:type="dxa"/>
          </w:tcPr>
          <w:p w:rsidR="00E26DAD" w:rsidRDefault="00E26DAD" w:rsidP="00DE3228">
            <w:pPr>
              <w:pStyle w:val="a8"/>
              <w:spacing w:after="0"/>
              <w:jc w:val="center"/>
            </w:pPr>
            <w:r>
              <w:t>5</w:t>
            </w:r>
          </w:p>
        </w:tc>
      </w:tr>
      <w:tr w:rsidR="00E26DAD" w:rsidTr="00DE3228">
        <w:trPr>
          <w:trHeight w:val="393"/>
        </w:trPr>
        <w:tc>
          <w:tcPr>
            <w:tcW w:w="3402" w:type="dxa"/>
          </w:tcPr>
          <w:p w:rsidR="00E26DAD" w:rsidRDefault="00E26DAD" w:rsidP="00DE3228">
            <w:pPr>
              <w:pStyle w:val="a8"/>
              <w:spacing w:after="0"/>
              <w:jc w:val="center"/>
            </w:pPr>
            <w:r>
              <w:t>Штрафные баллы</w:t>
            </w:r>
          </w:p>
        </w:tc>
        <w:tc>
          <w:tcPr>
            <w:tcW w:w="1560" w:type="dxa"/>
          </w:tcPr>
          <w:p w:rsidR="00E26DAD" w:rsidRDefault="00E26DAD" w:rsidP="00DE3228">
            <w:pPr>
              <w:pStyle w:val="a8"/>
              <w:spacing w:after="0"/>
              <w:jc w:val="center"/>
            </w:pPr>
          </w:p>
        </w:tc>
        <w:tc>
          <w:tcPr>
            <w:tcW w:w="1842" w:type="dxa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</w:p>
        </w:tc>
        <w:tc>
          <w:tcPr>
            <w:tcW w:w="1814" w:type="dxa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  <w:r>
              <w:t>3</w:t>
            </w:r>
          </w:p>
        </w:tc>
        <w:tc>
          <w:tcPr>
            <w:tcW w:w="1730" w:type="dxa"/>
          </w:tcPr>
          <w:p w:rsidR="00E26DAD" w:rsidRDefault="00E26DAD" w:rsidP="00DE3228">
            <w:pPr>
              <w:pStyle w:val="a8"/>
              <w:spacing w:after="0"/>
              <w:jc w:val="center"/>
            </w:pPr>
            <w:r>
              <w:t>5</w:t>
            </w:r>
          </w:p>
        </w:tc>
      </w:tr>
      <w:tr w:rsidR="00E26DAD" w:rsidRPr="005B270B" w:rsidTr="00DE3228">
        <w:trPr>
          <w:trHeight w:val="393"/>
        </w:trPr>
        <w:tc>
          <w:tcPr>
            <w:tcW w:w="3402" w:type="dxa"/>
          </w:tcPr>
          <w:p w:rsidR="00E26DAD" w:rsidRDefault="00E26DAD" w:rsidP="00DE3228">
            <w:pPr>
              <w:pStyle w:val="a8"/>
              <w:spacing w:after="0"/>
              <w:jc w:val="center"/>
            </w:pPr>
            <w:r>
              <w:t>Нарушение сроков выполнения задания</w:t>
            </w:r>
          </w:p>
        </w:tc>
        <w:tc>
          <w:tcPr>
            <w:tcW w:w="1560" w:type="dxa"/>
          </w:tcPr>
          <w:p w:rsidR="00E26DAD" w:rsidRDefault="00E26DAD" w:rsidP="00DE3228">
            <w:pPr>
              <w:pStyle w:val="a8"/>
              <w:spacing w:after="0"/>
              <w:jc w:val="center"/>
            </w:pPr>
          </w:p>
        </w:tc>
        <w:tc>
          <w:tcPr>
            <w:tcW w:w="1842" w:type="dxa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</w:p>
        </w:tc>
        <w:tc>
          <w:tcPr>
            <w:tcW w:w="1814" w:type="dxa"/>
          </w:tcPr>
          <w:p w:rsidR="00E26DAD" w:rsidRPr="00933150" w:rsidRDefault="00E26DAD" w:rsidP="00DE3228">
            <w:pPr>
              <w:pStyle w:val="a8"/>
              <w:spacing w:after="0"/>
              <w:jc w:val="center"/>
            </w:pPr>
            <w:r>
              <w:t>3</w:t>
            </w:r>
          </w:p>
        </w:tc>
        <w:tc>
          <w:tcPr>
            <w:tcW w:w="1730" w:type="dxa"/>
          </w:tcPr>
          <w:p w:rsidR="00E26DAD" w:rsidRDefault="00E26DAD" w:rsidP="00DE3228">
            <w:pPr>
              <w:pStyle w:val="a8"/>
              <w:spacing w:after="0"/>
              <w:jc w:val="center"/>
            </w:pPr>
            <w:r>
              <w:t>5</w:t>
            </w:r>
          </w:p>
        </w:tc>
      </w:tr>
    </w:tbl>
    <w:p w:rsidR="00E26DAD" w:rsidRPr="003D5579" w:rsidRDefault="00E26DAD" w:rsidP="00365F88">
      <w:pPr>
        <w:ind w:firstLine="709"/>
        <w:jc w:val="both"/>
        <w:rPr>
          <w:sz w:val="28"/>
          <w:szCs w:val="28"/>
        </w:rPr>
      </w:pP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lastRenderedPageBreak/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 xml:space="preserve">я проведения промежуточной аттестации обучающихся по </w:t>
      </w:r>
      <w:r w:rsidR="00E26DAD">
        <w:rPr>
          <w:b/>
          <w:bCs/>
          <w:sz w:val="28"/>
          <w:szCs w:val="28"/>
        </w:rPr>
        <w:t>педагогичес</w:t>
      </w:r>
      <w:r w:rsidR="003B0412">
        <w:rPr>
          <w:b/>
          <w:bCs/>
          <w:sz w:val="28"/>
          <w:szCs w:val="28"/>
        </w:rPr>
        <w:t>к</w:t>
      </w:r>
      <w:r w:rsidR="00E26DAD">
        <w:rPr>
          <w:b/>
          <w:bCs/>
          <w:sz w:val="28"/>
          <w:szCs w:val="28"/>
        </w:rPr>
        <w:t>ой</w:t>
      </w:r>
      <w:r w:rsidR="00D50DF3" w:rsidRPr="00A24F05">
        <w:rPr>
          <w:b/>
          <w:bCs/>
          <w:sz w:val="28"/>
          <w:szCs w:val="28"/>
        </w:rPr>
        <w:t xml:space="preserve"> </w:t>
      </w:r>
      <w:r w:rsidR="007017F5" w:rsidRPr="000E43DA">
        <w:rPr>
          <w:b/>
          <w:bCs/>
          <w:sz w:val="28"/>
          <w:szCs w:val="28"/>
        </w:rPr>
        <w:t>практике</w:t>
      </w:r>
      <w:r w:rsidR="003C68CE">
        <w:rPr>
          <w:b/>
          <w:bCs/>
          <w:sz w:val="28"/>
          <w:szCs w:val="28"/>
        </w:rPr>
        <w:t xml:space="preserve"> </w:t>
      </w:r>
      <w:r w:rsidR="00E94431">
        <w:rPr>
          <w:b/>
          <w:bCs/>
          <w:sz w:val="28"/>
          <w:szCs w:val="28"/>
        </w:rPr>
        <w:t>по получению профессиональных умений и опыта профессиональной деятельности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3B7DE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3B7DE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 w:rsidRPr="003B7DEA">
        <w:rPr>
          <w:b/>
          <w:bCs/>
          <w:sz w:val="28"/>
          <w:szCs w:val="28"/>
        </w:rPr>
        <w:t xml:space="preserve">ходимых для проведения </w:t>
      </w:r>
      <w:r w:rsidR="003B7DEA" w:rsidRPr="003B7DEA">
        <w:rPr>
          <w:b/>
          <w:bCs/>
          <w:sz w:val="28"/>
          <w:szCs w:val="28"/>
        </w:rPr>
        <w:t>педагогической</w:t>
      </w:r>
      <w:r w:rsidR="003B7DEA">
        <w:rPr>
          <w:bCs/>
          <w:sz w:val="28"/>
          <w:szCs w:val="28"/>
        </w:rPr>
        <w:t xml:space="preserve"> </w:t>
      </w:r>
      <w:r w:rsidR="003C68CE" w:rsidRPr="003B7DEA">
        <w:rPr>
          <w:b/>
          <w:bCs/>
          <w:sz w:val="28"/>
          <w:szCs w:val="28"/>
        </w:rPr>
        <w:t xml:space="preserve">практики </w:t>
      </w:r>
      <w:r w:rsidR="00E94431" w:rsidRPr="003B7DEA">
        <w:rPr>
          <w:b/>
          <w:bCs/>
          <w:sz w:val="28"/>
          <w:szCs w:val="28"/>
        </w:rPr>
        <w:t>по получению профессиональных умений и опыта профессиональной деятельности</w:t>
      </w:r>
    </w:p>
    <w:p w:rsidR="003B7DEA" w:rsidRPr="00AA553A" w:rsidRDefault="003B7DEA" w:rsidP="003B7DEA">
      <w:pPr>
        <w:tabs>
          <w:tab w:val="left" w:pos="1134"/>
          <w:tab w:val="right" w:leader="underscore" w:pos="9356"/>
        </w:tabs>
        <w:rPr>
          <w:b/>
          <w:sz w:val="28"/>
          <w:szCs w:val="28"/>
        </w:rPr>
      </w:pPr>
      <w:r w:rsidRPr="00AA553A">
        <w:rPr>
          <w:b/>
          <w:sz w:val="28"/>
          <w:szCs w:val="28"/>
        </w:rPr>
        <w:t xml:space="preserve">а) основная литература: </w:t>
      </w:r>
    </w:p>
    <w:p w:rsidR="003B7DEA" w:rsidRPr="001863C0" w:rsidRDefault="00E26DAD" w:rsidP="003B7DEA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3B7DEA" w:rsidRPr="001863C0">
        <w:rPr>
          <w:sz w:val="28"/>
          <w:szCs w:val="28"/>
        </w:rPr>
        <w:t xml:space="preserve">. </w:t>
      </w:r>
      <w:proofErr w:type="spellStart"/>
      <w:r w:rsidR="003B7DEA" w:rsidRPr="001863C0">
        <w:rPr>
          <w:sz w:val="28"/>
          <w:szCs w:val="28"/>
        </w:rPr>
        <w:t>Афашагова</w:t>
      </w:r>
      <w:proofErr w:type="spellEnd"/>
      <w:r w:rsidR="003B7DEA" w:rsidRPr="001863C0">
        <w:rPr>
          <w:sz w:val="28"/>
          <w:szCs w:val="28"/>
        </w:rPr>
        <w:t>, А.А. Профессиональная этика в психолого-педагогической деятельности</w:t>
      </w:r>
      <w:proofErr w:type="gramStart"/>
      <w:r w:rsidR="003B7DEA" w:rsidRPr="001863C0">
        <w:rPr>
          <w:sz w:val="28"/>
          <w:szCs w:val="28"/>
        </w:rPr>
        <w:t xml:space="preserve"> :</w:t>
      </w:r>
      <w:proofErr w:type="gramEnd"/>
      <w:r w:rsidR="003B7DEA" w:rsidRPr="001863C0">
        <w:rPr>
          <w:sz w:val="28"/>
          <w:szCs w:val="28"/>
        </w:rPr>
        <w:t xml:space="preserve"> учебное пособие / А.А. </w:t>
      </w:r>
      <w:proofErr w:type="spellStart"/>
      <w:r w:rsidR="003B7DEA" w:rsidRPr="001863C0">
        <w:rPr>
          <w:sz w:val="28"/>
          <w:szCs w:val="28"/>
        </w:rPr>
        <w:t>Афашагова</w:t>
      </w:r>
      <w:proofErr w:type="spellEnd"/>
      <w:r w:rsidR="003B7DEA" w:rsidRPr="001863C0">
        <w:rPr>
          <w:sz w:val="28"/>
          <w:szCs w:val="28"/>
        </w:rPr>
        <w:t xml:space="preserve"> ; Адыгейский государств</w:t>
      </w:r>
      <w:r w:rsidR="003B7DEA">
        <w:rPr>
          <w:sz w:val="28"/>
          <w:szCs w:val="28"/>
        </w:rPr>
        <w:t>енный университет. - М.; Берлин</w:t>
      </w:r>
      <w:r w:rsidR="003B7DEA" w:rsidRPr="001863C0">
        <w:rPr>
          <w:sz w:val="28"/>
          <w:szCs w:val="28"/>
        </w:rPr>
        <w:t xml:space="preserve">: </w:t>
      </w:r>
      <w:proofErr w:type="spellStart"/>
      <w:r w:rsidR="003B7DEA" w:rsidRPr="001863C0">
        <w:rPr>
          <w:sz w:val="28"/>
          <w:szCs w:val="28"/>
        </w:rPr>
        <w:t>Директ</w:t>
      </w:r>
      <w:proofErr w:type="spellEnd"/>
      <w:r w:rsidR="003B7DEA" w:rsidRPr="001863C0">
        <w:rPr>
          <w:sz w:val="28"/>
          <w:szCs w:val="28"/>
        </w:rPr>
        <w:t>-Медиа, 2014. - 187 с.</w:t>
      </w:r>
      <w:proofErr w:type="gramStart"/>
      <w:r w:rsidR="003B7DEA" w:rsidRPr="001863C0">
        <w:rPr>
          <w:sz w:val="28"/>
          <w:szCs w:val="28"/>
        </w:rPr>
        <w:t xml:space="preserve"> :</w:t>
      </w:r>
      <w:proofErr w:type="gramEnd"/>
      <w:r w:rsidR="003B7DEA" w:rsidRPr="001863C0">
        <w:rPr>
          <w:sz w:val="28"/>
          <w:szCs w:val="28"/>
        </w:rPr>
        <w:t xml:space="preserve"> ил. - </w:t>
      </w:r>
      <w:proofErr w:type="spellStart"/>
      <w:r w:rsidR="003B7DEA" w:rsidRPr="001863C0">
        <w:rPr>
          <w:sz w:val="28"/>
          <w:szCs w:val="28"/>
        </w:rPr>
        <w:t>Библиогр</w:t>
      </w:r>
      <w:proofErr w:type="spellEnd"/>
      <w:r w:rsidR="003B7DEA" w:rsidRPr="001863C0">
        <w:rPr>
          <w:sz w:val="28"/>
          <w:szCs w:val="28"/>
        </w:rPr>
        <w:t>. в кн. - ISBN 978-5-4475-1570-6; То же [Электронный ресурс]. - URL: http://biblioclub.ru/index.php?page=book&amp;id=253720</w:t>
      </w:r>
    </w:p>
    <w:p w:rsidR="003B7DEA" w:rsidRPr="001863C0" w:rsidRDefault="00E26DAD" w:rsidP="003B7DEA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3B7DEA" w:rsidRPr="001863C0">
        <w:rPr>
          <w:sz w:val="28"/>
          <w:szCs w:val="28"/>
        </w:rPr>
        <w:t>. Голованова, И.И. Практики интерактивного обучения</w:t>
      </w:r>
      <w:proofErr w:type="gramStart"/>
      <w:r w:rsidR="003B7DEA" w:rsidRPr="001863C0">
        <w:rPr>
          <w:sz w:val="28"/>
          <w:szCs w:val="28"/>
        </w:rPr>
        <w:t xml:space="preserve"> :</w:t>
      </w:r>
      <w:proofErr w:type="gramEnd"/>
      <w:r w:rsidR="003B7DEA" w:rsidRPr="001863C0">
        <w:rPr>
          <w:sz w:val="28"/>
          <w:szCs w:val="28"/>
        </w:rPr>
        <w:t xml:space="preserve"> методическое пособие / И.И. Голованова, Е.В. Асафова, Н.В. Телегина ; Казанский федеральный университет. - Казань</w:t>
      </w:r>
      <w:proofErr w:type="gramStart"/>
      <w:r w:rsidR="003B7DEA" w:rsidRPr="001863C0">
        <w:rPr>
          <w:sz w:val="28"/>
          <w:szCs w:val="28"/>
        </w:rPr>
        <w:t xml:space="preserve"> :</w:t>
      </w:r>
      <w:proofErr w:type="gramEnd"/>
      <w:r w:rsidR="003B7DEA" w:rsidRPr="001863C0">
        <w:rPr>
          <w:sz w:val="28"/>
          <w:szCs w:val="28"/>
        </w:rPr>
        <w:t xml:space="preserve"> Издательство Казанского университета, 2014. - 288 с. : ил</w:t>
      </w:r>
      <w:proofErr w:type="gramStart"/>
      <w:r w:rsidR="003B7DEA" w:rsidRPr="001863C0">
        <w:rPr>
          <w:sz w:val="28"/>
          <w:szCs w:val="28"/>
        </w:rPr>
        <w:t xml:space="preserve">., </w:t>
      </w:r>
      <w:proofErr w:type="gramEnd"/>
      <w:r w:rsidR="003B7DEA" w:rsidRPr="001863C0">
        <w:rPr>
          <w:sz w:val="28"/>
          <w:szCs w:val="28"/>
        </w:rPr>
        <w:t>табл., схем. - ISBN 978-5-00019-185-9</w:t>
      </w:r>
      <w:proofErr w:type="gramStart"/>
      <w:r w:rsidR="003B7DEA" w:rsidRPr="001863C0">
        <w:rPr>
          <w:sz w:val="28"/>
          <w:szCs w:val="28"/>
        </w:rPr>
        <w:t xml:space="preserve"> ;</w:t>
      </w:r>
      <w:proofErr w:type="gramEnd"/>
      <w:r w:rsidR="003B7DEA" w:rsidRPr="001863C0">
        <w:rPr>
          <w:sz w:val="28"/>
          <w:szCs w:val="28"/>
        </w:rPr>
        <w:t xml:space="preserve"> То же [Электронный ресурс]. - URL: http://biblioclub.ru/index.php?page=book&amp;id=276278</w:t>
      </w:r>
    </w:p>
    <w:p w:rsidR="003B7DEA" w:rsidRDefault="003B7DEA" w:rsidP="003B7DEA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</w:p>
    <w:p w:rsidR="003B7DEA" w:rsidRPr="00AA553A" w:rsidRDefault="003B7DEA" w:rsidP="003B7DEA">
      <w:pPr>
        <w:tabs>
          <w:tab w:val="left" w:pos="1134"/>
          <w:tab w:val="right" w:leader="underscore" w:pos="9356"/>
        </w:tabs>
        <w:rPr>
          <w:b/>
          <w:sz w:val="28"/>
          <w:szCs w:val="28"/>
        </w:rPr>
      </w:pPr>
      <w:r w:rsidRPr="00AA553A">
        <w:rPr>
          <w:b/>
          <w:sz w:val="28"/>
          <w:szCs w:val="28"/>
        </w:rPr>
        <w:t xml:space="preserve">б) дополнительная литература: </w:t>
      </w:r>
    </w:p>
    <w:p w:rsidR="003B7DEA" w:rsidRDefault="003B7DEA" w:rsidP="003B7DEA">
      <w:pPr>
        <w:numPr>
          <w:ilvl w:val="0"/>
          <w:numId w:val="7"/>
        </w:numPr>
        <w:suppressAutoHyphens w:val="0"/>
        <w:ind w:left="0" w:firstLine="720"/>
        <w:jc w:val="both"/>
        <w:rPr>
          <w:sz w:val="28"/>
          <w:szCs w:val="28"/>
        </w:rPr>
      </w:pPr>
      <w:r w:rsidRPr="00144099">
        <w:rPr>
          <w:sz w:val="28"/>
          <w:szCs w:val="28"/>
        </w:rPr>
        <w:t>Болонский процесс [Текст]</w:t>
      </w:r>
      <w:proofErr w:type="gramStart"/>
      <w:r w:rsidRPr="00144099">
        <w:rPr>
          <w:sz w:val="28"/>
          <w:szCs w:val="28"/>
        </w:rPr>
        <w:t xml:space="preserve"> :</w:t>
      </w:r>
      <w:proofErr w:type="gramEnd"/>
      <w:r w:rsidRPr="00144099">
        <w:rPr>
          <w:sz w:val="28"/>
          <w:szCs w:val="28"/>
        </w:rPr>
        <w:t xml:space="preserve"> основополагающие материалы / сост., пер. с англ. А. К. Бурцев, сост. В. А. </w:t>
      </w:r>
      <w:proofErr w:type="spellStart"/>
      <w:r w:rsidRPr="00144099">
        <w:rPr>
          <w:sz w:val="28"/>
          <w:szCs w:val="28"/>
        </w:rPr>
        <w:t>Звонова</w:t>
      </w:r>
      <w:proofErr w:type="spellEnd"/>
      <w:r w:rsidRPr="00144099">
        <w:rPr>
          <w:sz w:val="28"/>
          <w:szCs w:val="28"/>
        </w:rPr>
        <w:t>. - М.</w:t>
      </w:r>
      <w:proofErr w:type="gramStart"/>
      <w:r w:rsidRPr="00144099">
        <w:rPr>
          <w:sz w:val="28"/>
          <w:szCs w:val="28"/>
        </w:rPr>
        <w:t xml:space="preserve"> :</w:t>
      </w:r>
      <w:proofErr w:type="gramEnd"/>
      <w:r w:rsidRPr="00144099">
        <w:rPr>
          <w:sz w:val="28"/>
          <w:szCs w:val="28"/>
        </w:rPr>
        <w:t xml:space="preserve"> Финансы и статистика, 20</w:t>
      </w:r>
      <w:r>
        <w:rPr>
          <w:sz w:val="28"/>
          <w:szCs w:val="28"/>
        </w:rPr>
        <w:t>11</w:t>
      </w:r>
      <w:r w:rsidRPr="00144099">
        <w:rPr>
          <w:sz w:val="28"/>
          <w:szCs w:val="28"/>
        </w:rPr>
        <w:t xml:space="preserve">. - 88 с. </w:t>
      </w:r>
    </w:p>
    <w:p w:rsidR="003B7DEA" w:rsidRDefault="003B7DEA" w:rsidP="003B7DEA">
      <w:pPr>
        <w:numPr>
          <w:ilvl w:val="0"/>
          <w:numId w:val="7"/>
        </w:numPr>
        <w:suppressAutoHyphens w:val="0"/>
        <w:ind w:left="0" w:firstLine="720"/>
        <w:jc w:val="both"/>
        <w:rPr>
          <w:sz w:val="28"/>
          <w:szCs w:val="28"/>
        </w:rPr>
      </w:pPr>
      <w:proofErr w:type="spellStart"/>
      <w:r w:rsidRPr="00144099">
        <w:rPr>
          <w:sz w:val="28"/>
          <w:szCs w:val="28"/>
        </w:rPr>
        <w:t>Бурдуковская</w:t>
      </w:r>
      <w:proofErr w:type="spellEnd"/>
      <w:r w:rsidRPr="00144099">
        <w:rPr>
          <w:sz w:val="28"/>
          <w:szCs w:val="28"/>
        </w:rPr>
        <w:t xml:space="preserve">, Е. А. Личностное становление студента в </w:t>
      </w:r>
      <w:proofErr w:type="spellStart"/>
      <w:r w:rsidRPr="00144099">
        <w:rPr>
          <w:sz w:val="28"/>
          <w:szCs w:val="28"/>
        </w:rPr>
        <w:t>социокул</w:t>
      </w:r>
      <w:r w:rsidRPr="00144099">
        <w:rPr>
          <w:sz w:val="28"/>
          <w:szCs w:val="28"/>
        </w:rPr>
        <w:t>ь</w:t>
      </w:r>
      <w:r w:rsidRPr="00144099">
        <w:rPr>
          <w:sz w:val="28"/>
          <w:szCs w:val="28"/>
        </w:rPr>
        <w:t>ту</w:t>
      </w:r>
      <w:proofErr w:type="gramStart"/>
      <w:r w:rsidRPr="00144099">
        <w:rPr>
          <w:sz w:val="28"/>
          <w:szCs w:val="28"/>
        </w:rPr>
        <w:t>р</w:t>
      </w:r>
      <w:proofErr w:type="spellEnd"/>
      <w:r w:rsidRPr="00144099">
        <w:rPr>
          <w:sz w:val="28"/>
          <w:szCs w:val="28"/>
        </w:rPr>
        <w:t>-</w:t>
      </w:r>
      <w:proofErr w:type="gramEnd"/>
      <w:r w:rsidRPr="00144099">
        <w:rPr>
          <w:sz w:val="28"/>
          <w:szCs w:val="28"/>
        </w:rPr>
        <w:t xml:space="preserve"> ной среде вуза [Текст] : </w:t>
      </w:r>
      <w:proofErr w:type="spellStart"/>
      <w:r w:rsidRPr="00144099">
        <w:rPr>
          <w:sz w:val="28"/>
          <w:szCs w:val="28"/>
        </w:rPr>
        <w:t>моногр</w:t>
      </w:r>
      <w:proofErr w:type="spellEnd"/>
      <w:r w:rsidRPr="00144099">
        <w:rPr>
          <w:sz w:val="28"/>
          <w:szCs w:val="28"/>
        </w:rPr>
        <w:t xml:space="preserve">. / Е. А. </w:t>
      </w:r>
      <w:proofErr w:type="spellStart"/>
      <w:r w:rsidRPr="00144099">
        <w:rPr>
          <w:sz w:val="28"/>
          <w:szCs w:val="28"/>
        </w:rPr>
        <w:t>Бурдуковская</w:t>
      </w:r>
      <w:proofErr w:type="spellEnd"/>
      <w:r w:rsidRPr="00144099">
        <w:rPr>
          <w:sz w:val="28"/>
          <w:szCs w:val="28"/>
        </w:rPr>
        <w:t>, А. А. Шумейко, Н. К. Щепкина. - Благовещенск</w:t>
      </w:r>
      <w:proofErr w:type="gramStart"/>
      <w:r w:rsidRPr="00144099">
        <w:rPr>
          <w:sz w:val="28"/>
          <w:szCs w:val="28"/>
        </w:rPr>
        <w:t xml:space="preserve"> :</w:t>
      </w:r>
      <w:proofErr w:type="gramEnd"/>
      <w:r w:rsidRPr="00144099">
        <w:rPr>
          <w:sz w:val="28"/>
          <w:szCs w:val="28"/>
        </w:rPr>
        <w:t xml:space="preserve"> Изд-во Амур</w:t>
      </w:r>
      <w:proofErr w:type="gramStart"/>
      <w:r w:rsidRPr="00144099">
        <w:rPr>
          <w:sz w:val="28"/>
          <w:szCs w:val="28"/>
        </w:rPr>
        <w:t>.</w:t>
      </w:r>
      <w:proofErr w:type="gramEnd"/>
      <w:r w:rsidRPr="00144099">
        <w:rPr>
          <w:sz w:val="28"/>
          <w:szCs w:val="28"/>
        </w:rPr>
        <w:t xml:space="preserve"> </w:t>
      </w:r>
      <w:proofErr w:type="gramStart"/>
      <w:r w:rsidRPr="00144099">
        <w:rPr>
          <w:sz w:val="28"/>
          <w:szCs w:val="28"/>
        </w:rPr>
        <w:t>г</w:t>
      </w:r>
      <w:proofErr w:type="gramEnd"/>
      <w:r w:rsidRPr="00144099">
        <w:rPr>
          <w:sz w:val="28"/>
          <w:szCs w:val="28"/>
        </w:rPr>
        <w:t>ос. ун-та, 20</w:t>
      </w:r>
      <w:r>
        <w:rPr>
          <w:sz w:val="28"/>
          <w:szCs w:val="28"/>
        </w:rPr>
        <w:t>13</w:t>
      </w:r>
      <w:r w:rsidRPr="00144099">
        <w:rPr>
          <w:sz w:val="28"/>
          <w:szCs w:val="28"/>
        </w:rPr>
        <w:t>. - 176 с.</w:t>
      </w:r>
    </w:p>
    <w:p w:rsidR="003B7DEA" w:rsidRDefault="003B7DEA" w:rsidP="003B7DEA">
      <w:pPr>
        <w:numPr>
          <w:ilvl w:val="0"/>
          <w:numId w:val="7"/>
        </w:numPr>
        <w:suppressAutoHyphens w:val="0"/>
        <w:ind w:left="0" w:firstLine="720"/>
        <w:jc w:val="both"/>
        <w:rPr>
          <w:sz w:val="28"/>
          <w:szCs w:val="28"/>
        </w:rPr>
      </w:pPr>
      <w:r w:rsidRPr="00144099">
        <w:rPr>
          <w:sz w:val="28"/>
          <w:szCs w:val="28"/>
        </w:rPr>
        <w:t xml:space="preserve">Высшее образование: вызовы Болонского процесса и ВТО [Текст] : </w:t>
      </w:r>
      <w:proofErr w:type="spellStart"/>
      <w:r w:rsidRPr="00144099">
        <w:rPr>
          <w:sz w:val="28"/>
          <w:szCs w:val="28"/>
        </w:rPr>
        <w:t>м</w:t>
      </w:r>
      <w:proofErr w:type="gramStart"/>
      <w:r w:rsidRPr="00144099">
        <w:rPr>
          <w:sz w:val="28"/>
          <w:szCs w:val="28"/>
        </w:rPr>
        <w:t>о</w:t>
      </w:r>
      <w:proofErr w:type="spellEnd"/>
      <w:r w:rsidRPr="00144099">
        <w:rPr>
          <w:sz w:val="28"/>
          <w:szCs w:val="28"/>
        </w:rPr>
        <w:t>-</w:t>
      </w:r>
      <w:proofErr w:type="gramEnd"/>
      <w:r w:rsidRPr="00144099">
        <w:rPr>
          <w:sz w:val="28"/>
          <w:szCs w:val="28"/>
        </w:rPr>
        <w:t xml:space="preserve"> </w:t>
      </w:r>
      <w:proofErr w:type="spellStart"/>
      <w:r w:rsidRPr="00144099">
        <w:rPr>
          <w:sz w:val="28"/>
          <w:szCs w:val="28"/>
        </w:rPr>
        <w:t>ногр</w:t>
      </w:r>
      <w:proofErr w:type="spellEnd"/>
      <w:r w:rsidRPr="00144099">
        <w:rPr>
          <w:sz w:val="28"/>
          <w:szCs w:val="28"/>
        </w:rPr>
        <w:t xml:space="preserve">. / под ред. В. П. Колесова, Е. Н. </w:t>
      </w:r>
      <w:proofErr w:type="spellStart"/>
      <w:r w:rsidRPr="00144099">
        <w:rPr>
          <w:sz w:val="28"/>
          <w:szCs w:val="28"/>
        </w:rPr>
        <w:t>Жильцова</w:t>
      </w:r>
      <w:proofErr w:type="spellEnd"/>
      <w:r w:rsidRPr="00144099">
        <w:rPr>
          <w:sz w:val="28"/>
          <w:szCs w:val="28"/>
        </w:rPr>
        <w:t xml:space="preserve">, П. Н. </w:t>
      </w:r>
      <w:proofErr w:type="spellStart"/>
      <w:r w:rsidRPr="00144099">
        <w:rPr>
          <w:sz w:val="28"/>
          <w:szCs w:val="28"/>
        </w:rPr>
        <w:t>Ломанова</w:t>
      </w:r>
      <w:proofErr w:type="spellEnd"/>
      <w:r w:rsidRPr="00144099">
        <w:rPr>
          <w:sz w:val="28"/>
          <w:szCs w:val="28"/>
        </w:rPr>
        <w:t>. - М.</w:t>
      </w:r>
      <w:proofErr w:type="gramStart"/>
      <w:r w:rsidRPr="00144099">
        <w:rPr>
          <w:sz w:val="28"/>
          <w:szCs w:val="28"/>
        </w:rPr>
        <w:t xml:space="preserve"> :</w:t>
      </w:r>
      <w:proofErr w:type="gramEnd"/>
      <w:r w:rsidRPr="00144099">
        <w:rPr>
          <w:sz w:val="28"/>
          <w:szCs w:val="28"/>
        </w:rPr>
        <w:t xml:space="preserve"> Т</w:t>
      </w:r>
      <w:r w:rsidRPr="00144099">
        <w:rPr>
          <w:sz w:val="28"/>
          <w:szCs w:val="28"/>
        </w:rPr>
        <w:t>Е</w:t>
      </w:r>
      <w:r w:rsidRPr="00144099">
        <w:rPr>
          <w:sz w:val="28"/>
          <w:szCs w:val="28"/>
        </w:rPr>
        <w:t>ИС, 20</w:t>
      </w:r>
      <w:r>
        <w:rPr>
          <w:sz w:val="28"/>
          <w:szCs w:val="28"/>
        </w:rPr>
        <w:t>11</w:t>
      </w:r>
      <w:r w:rsidRPr="00144099">
        <w:rPr>
          <w:sz w:val="28"/>
          <w:szCs w:val="28"/>
        </w:rPr>
        <w:t>. - 410 с.</w:t>
      </w:r>
    </w:p>
    <w:p w:rsidR="003B7DEA" w:rsidRDefault="003B7DEA" w:rsidP="003B7DEA">
      <w:pPr>
        <w:numPr>
          <w:ilvl w:val="0"/>
          <w:numId w:val="7"/>
        </w:numPr>
        <w:suppressAutoHyphens w:val="0"/>
        <w:ind w:left="0" w:firstLine="720"/>
        <w:jc w:val="both"/>
        <w:rPr>
          <w:sz w:val="28"/>
          <w:szCs w:val="28"/>
        </w:rPr>
      </w:pPr>
      <w:proofErr w:type="spellStart"/>
      <w:r w:rsidRPr="00144099">
        <w:rPr>
          <w:sz w:val="28"/>
          <w:szCs w:val="28"/>
        </w:rPr>
        <w:t>Зеер</w:t>
      </w:r>
      <w:proofErr w:type="spellEnd"/>
      <w:r w:rsidRPr="00144099">
        <w:rPr>
          <w:sz w:val="28"/>
          <w:szCs w:val="28"/>
        </w:rPr>
        <w:t>, Э. Ф. Психология профессионального образования [Текст] : учеб</w:t>
      </w:r>
      <w:proofErr w:type="gramStart"/>
      <w:r w:rsidRPr="00144099">
        <w:rPr>
          <w:sz w:val="28"/>
          <w:szCs w:val="28"/>
        </w:rPr>
        <w:t xml:space="preserve">. : </w:t>
      </w:r>
      <w:proofErr w:type="gramEnd"/>
      <w:r w:rsidRPr="00144099">
        <w:rPr>
          <w:sz w:val="28"/>
          <w:szCs w:val="28"/>
        </w:rPr>
        <w:t xml:space="preserve">рек. УМО / Э.Ф. </w:t>
      </w:r>
      <w:proofErr w:type="spellStart"/>
      <w:r w:rsidRPr="00144099">
        <w:rPr>
          <w:sz w:val="28"/>
          <w:szCs w:val="28"/>
        </w:rPr>
        <w:t>Зеер</w:t>
      </w:r>
      <w:proofErr w:type="spellEnd"/>
      <w:r w:rsidRPr="00144099">
        <w:rPr>
          <w:sz w:val="28"/>
          <w:szCs w:val="28"/>
        </w:rPr>
        <w:t>. - М.</w:t>
      </w:r>
      <w:proofErr w:type="gramStart"/>
      <w:r w:rsidRPr="00144099">
        <w:rPr>
          <w:sz w:val="28"/>
          <w:szCs w:val="28"/>
        </w:rPr>
        <w:t xml:space="preserve"> :</w:t>
      </w:r>
      <w:proofErr w:type="gramEnd"/>
      <w:r w:rsidRPr="00144099">
        <w:rPr>
          <w:sz w:val="28"/>
          <w:szCs w:val="28"/>
        </w:rPr>
        <w:t xml:space="preserve"> Академия, 20</w:t>
      </w:r>
      <w:r>
        <w:rPr>
          <w:sz w:val="28"/>
          <w:szCs w:val="28"/>
        </w:rPr>
        <w:t>12</w:t>
      </w:r>
      <w:r w:rsidRPr="00144099">
        <w:rPr>
          <w:sz w:val="28"/>
          <w:szCs w:val="28"/>
        </w:rPr>
        <w:t xml:space="preserve">. - 340 с </w:t>
      </w:r>
    </w:p>
    <w:p w:rsidR="003B7DEA" w:rsidRDefault="003B7DEA" w:rsidP="003B7DEA">
      <w:pPr>
        <w:numPr>
          <w:ilvl w:val="0"/>
          <w:numId w:val="7"/>
        </w:numPr>
        <w:suppressAutoHyphens w:val="0"/>
        <w:ind w:left="0" w:firstLine="720"/>
        <w:jc w:val="both"/>
        <w:rPr>
          <w:sz w:val="28"/>
          <w:szCs w:val="28"/>
        </w:rPr>
      </w:pPr>
      <w:r w:rsidRPr="00144099">
        <w:rPr>
          <w:sz w:val="28"/>
          <w:szCs w:val="28"/>
        </w:rPr>
        <w:t>Исаев, И. Ф. Профессионально-педагогическая культура преподав</w:t>
      </w:r>
      <w:r w:rsidRPr="00144099">
        <w:rPr>
          <w:sz w:val="28"/>
          <w:szCs w:val="28"/>
        </w:rPr>
        <w:t>а</w:t>
      </w:r>
      <w:r w:rsidRPr="00144099">
        <w:rPr>
          <w:sz w:val="28"/>
          <w:szCs w:val="28"/>
        </w:rPr>
        <w:t>теля [Текст] : учеб</w:t>
      </w:r>
      <w:proofErr w:type="gramStart"/>
      <w:r w:rsidRPr="00144099">
        <w:rPr>
          <w:sz w:val="28"/>
          <w:szCs w:val="28"/>
        </w:rPr>
        <w:t>.</w:t>
      </w:r>
      <w:proofErr w:type="gramEnd"/>
      <w:r w:rsidRPr="00144099">
        <w:rPr>
          <w:sz w:val="28"/>
          <w:szCs w:val="28"/>
        </w:rPr>
        <w:t xml:space="preserve"> </w:t>
      </w:r>
      <w:proofErr w:type="gramStart"/>
      <w:r w:rsidRPr="00144099">
        <w:rPr>
          <w:sz w:val="28"/>
          <w:szCs w:val="28"/>
        </w:rPr>
        <w:t>п</w:t>
      </w:r>
      <w:proofErr w:type="gramEnd"/>
      <w:r w:rsidRPr="00144099">
        <w:rPr>
          <w:sz w:val="28"/>
          <w:szCs w:val="28"/>
        </w:rPr>
        <w:t>особие: Доп. УМО / И.Ф. Исаев. - М.</w:t>
      </w:r>
      <w:proofErr w:type="gramStart"/>
      <w:r w:rsidRPr="00144099">
        <w:rPr>
          <w:sz w:val="28"/>
          <w:szCs w:val="28"/>
        </w:rPr>
        <w:t xml:space="preserve"> :</w:t>
      </w:r>
      <w:proofErr w:type="gramEnd"/>
      <w:r w:rsidRPr="00144099">
        <w:rPr>
          <w:sz w:val="28"/>
          <w:szCs w:val="28"/>
        </w:rPr>
        <w:t xml:space="preserve"> Академия, 20</w:t>
      </w:r>
      <w:r>
        <w:rPr>
          <w:sz w:val="28"/>
          <w:szCs w:val="28"/>
        </w:rPr>
        <w:t>1</w:t>
      </w:r>
      <w:r w:rsidRPr="00144099">
        <w:rPr>
          <w:sz w:val="28"/>
          <w:szCs w:val="28"/>
        </w:rPr>
        <w:t>4. - 208 с.</w:t>
      </w:r>
    </w:p>
    <w:p w:rsidR="003B7DEA" w:rsidRDefault="003B7DEA" w:rsidP="003B7DEA">
      <w:pPr>
        <w:numPr>
          <w:ilvl w:val="0"/>
          <w:numId w:val="7"/>
        </w:numPr>
        <w:suppressAutoHyphens w:val="0"/>
        <w:ind w:left="0" w:firstLine="720"/>
        <w:jc w:val="both"/>
        <w:rPr>
          <w:sz w:val="28"/>
          <w:szCs w:val="28"/>
        </w:rPr>
      </w:pPr>
      <w:r w:rsidRPr="00144099">
        <w:rPr>
          <w:sz w:val="28"/>
          <w:szCs w:val="28"/>
        </w:rPr>
        <w:t xml:space="preserve">Непрерывное профессиональное образование, </w:t>
      </w:r>
      <w:proofErr w:type="spellStart"/>
      <w:r w:rsidRPr="00144099">
        <w:rPr>
          <w:sz w:val="28"/>
          <w:szCs w:val="28"/>
        </w:rPr>
        <w:t>широкопрофил</w:t>
      </w:r>
      <w:r w:rsidRPr="00144099">
        <w:rPr>
          <w:sz w:val="28"/>
          <w:szCs w:val="28"/>
        </w:rPr>
        <w:t>ь</w:t>
      </w:r>
      <w:r w:rsidRPr="00144099">
        <w:rPr>
          <w:sz w:val="28"/>
          <w:szCs w:val="28"/>
        </w:rPr>
        <w:t>ность</w:t>
      </w:r>
      <w:proofErr w:type="spellEnd"/>
      <w:r w:rsidRPr="00144099">
        <w:rPr>
          <w:sz w:val="28"/>
          <w:szCs w:val="28"/>
        </w:rPr>
        <w:t xml:space="preserve">, фундаментальность и </w:t>
      </w:r>
      <w:proofErr w:type="spellStart"/>
      <w:r w:rsidRPr="00144099">
        <w:rPr>
          <w:sz w:val="28"/>
          <w:szCs w:val="28"/>
        </w:rPr>
        <w:t>междисциплинарность</w:t>
      </w:r>
      <w:proofErr w:type="spellEnd"/>
      <w:r w:rsidRPr="00144099">
        <w:rPr>
          <w:sz w:val="28"/>
          <w:szCs w:val="28"/>
        </w:rPr>
        <w:t xml:space="preserve"> - основа модернизации от</w:t>
      </w:r>
      <w:r w:rsidRPr="00144099">
        <w:rPr>
          <w:sz w:val="28"/>
          <w:szCs w:val="28"/>
        </w:rPr>
        <w:t>е</w:t>
      </w:r>
      <w:r w:rsidRPr="00144099">
        <w:rPr>
          <w:sz w:val="28"/>
          <w:szCs w:val="28"/>
        </w:rPr>
        <w:t xml:space="preserve">чественного образования [Текст] : </w:t>
      </w:r>
      <w:proofErr w:type="spellStart"/>
      <w:r w:rsidRPr="00144099">
        <w:rPr>
          <w:sz w:val="28"/>
          <w:szCs w:val="28"/>
        </w:rPr>
        <w:t>моногр</w:t>
      </w:r>
      <w:proofErr w:type="spellEnd"/>
      <w:r w:rsidRPr="00144099">
        <w:rPr>
          <w:sz w:val="28"/>
          <w:szCs w:val="28"/>
        </w:rPr>
        <w:t>. / под ред. Ю. С. Пе</w:t>
      </w:r>
      <w:proofErr w:type="gramStart"/>
      <w:r w:rsidRPr="00144099">
        <w:rPr>
          <w:sz w:val="28"/>
          <w:szCs w:val="28"/>
        </w:rPr>
        <w:t>р-</w:t>
      </w:r>
      <w:proofErr w:type="gramEnd"/>
      <w:r w:rsidRPr="00144099">
        <w:rPr>
          <w:sz w:val="28"/>
          <w:szCs w:val="28"/>
        </w:rPr>
        <w:t xml:space="preserve"> </w:t>
      </w:r>
      <w:proofErr w:type="spellStart"/>
      <w:r w:rsidRPr="00144099">
        <w:rPr>
          <w:sz w:val="28"/>
          <w:szCs w:val="28"/>
        </w:rPr>
        <w:t>фильева</w:t>
      </w:r>
      <w:proofErr w:type="spellEnd"/>
      <w:r w:rsidRPr="00144099">
        <w:rPr>
          <w:sz w:val="28"/>
          <w:szCs w:val="28"/>
        </w:rPr>
        <w:t>. - Томск</w:t>
      </w:r>
      <w:proofErr w:type="gramStart"/>
      <w:r w:rsidRPr="00144099">
        <w:rPr>
          <w:sz w:val="28"/>
          <w:szCs w:val="28"/>
        </w:rPr>
        <w:t xml:space="preserve"> :</w:t>
      </w:r>
      <w:proofErr w:type="gramEnd"/>
      <w:r w:rsidRPr="00144099">
        <w:rPr>
          <w:sz w:val="28"/>
          <w:szCs w:val="28"/>
        </w:rPr>
        <w:t xml:space="preserve"> Изд-во Томского </w:t>
      </w:r>
      <w:proofErr w:type="spellStart"/>
      <w:r w:rsidRPr="00144099">
        <w:rPr>
          <w:sz w:val="28"/>
          <w:szCs w:val="28"/>
        </w:rPr>
        <w:t>политехн</w:t>
      </w:r>
      <w:proofErr w:type="spellEnd"/>
      <w:r w:rsidRPr="00144099">
        <w:rPr>
          <w:sz w:val="28"/>
          <w:szCs w:val="28"/>
        </w:rPr>
        <w:t>. ун-та, 2010. - 395 с.</w:t>
      </w:r>
    </w:p>
    <w:p w:rsidR="003B7DEA" w:rsidRDefault="003B7DEA" w:rsidP="003B7DEA">
      <w:pPr>
        <w:numPr>
          <w:ilvl w:val="0"/>
          <w:numId w:val="7"/>
        </w:numPr>
        <w:suppressAutoHyphens w:val="0"/>
        <w:ind w:left="0" w:firstLine="720"/>
        <w:jc w:val="both"/>
        <w:rPr>
          <w:sz w:val="28"/>
          <w:szCs w:val="28"/>
        </w:rPr>
      </w:pPr>
      <w:r w:rsidRPr="00144099">
        <w:rPr>
          <w:sz w:val="28"/>
          <w:szCs w:val="28"/>
        </w:rPr>
        <w:lastRenderedPageBreak/>
        <w:t>О высшем и послевузовском профессиональном образовании [Текст] / ред. В. М. Прудников. - М. : Инфра-М, 20</w:t>
      </w:r>
      <w:r>
        <w:rPr>
          <w:sz w:val="28"/>
          <w:szCs w:val="28"/>
        </w:rPr>
        <w:t>11</w:t>
      </w:r>
      <w:r w:rsidRPr="00144099">
        <w:rPr>
          <w:sz w:val="28"/>
          <w:szCs w:val="28"/>
        </w:rPr>
        <w:t>. - 59 с. - (Федеральный з</w:t>
      </w:r>
      <w:proofErr w:type="gramStart"/>
      <w:r w:rsidRPr="00144099">
        <w:rPr>
          <w:sz w:val="28"/>
          <w:szCs w:val="28"/>
        </w:rPr>
        <w:t>а-</w:t>
      </w:r>
      <w:proofErr w:type="gramEnd"/>
      <w:r w:rsidRPr="00144099">
        <w:rPr>
          <w:sz w:val="28"/>
          <w:szCs w:val="28"/>
        </w:rPr>
        <w:t xml:space="preserve"> кон ; </w:t>
      </w:r>
      <w:proofErr w:type="spellStart"/>
      <w:r w:rsidRPr="00144099">
        <w:rPr>
          <w:sz w:val="28"/>
          <w:szCs w:val="28"/>
        </w:rPr>
        <w:t>вып</w:t>
      </w:r>
      <w:proofErr w:type="spellEnd"/>
      <w:r w:rsidRPr="00144099">
        <w:rPr>
          <w:sz w:val="28"/>
          <w:szCs w:val="28"/>
        </w:rPr>
        <w:t>. 10 (434)).</w:t>
      </w:r>
    </w:p>
    <w:p w:rsidR="003B7DEA" w:rsidRDefault="003B7DEA" w:rsidP="003B7DEA">
      <w:pPr>
        <w:numPr>
          <w:ilvl w:val="0"/>
          <w:numId w:val="7"/>
        </w:numPr>
        <w:suppressAutoHyphens w:val="0"/>
        <w:ind w:left="0" w:firstLine="720"/>
        <w:jc w:val="both"/>
        <w:rPr>
          <w:sz w:val="28"/>
          <w:szCs w:val="28"/>
        </w:rPr>
      </w:pPr>
      <w:r w:rsidRPr="00144099">
        <w:rPr>
          <w:sz w:val="28"/>
          <w:szCs w:val="28"/>
        </w:rPr>
        <w:t>Основные направления развития высшего образования в России и за рубежом [Текст]</w:t>
      </w:r>
      <w:proofErr w:type="gramStart"/>
      <w:r w:rsidRPr="00144099">
        <w:rPr>
          <w:sz w:val="28"/>
          <w:szCs w:val="28"/>
        </w:rPr>
        <w:t xml:space="preserve"> :</w:t>
      </w:r>
      <w:proofErr w:type="gramEnd"/>
      <w:r w:rsidRPr="00144099">
        <w:rPr>
          <w:sz w:val="28"/>
          <w:szCs w:val="28"/>
        </w:rPr>
        <w:t xml:space="preserve"> </w:t>
      </w:r>
      <w:proofErr w:type="spellStart"/>
      <w:r w:rsidRPr="00144099">
        <w:rPr>
          <w:sz w:val="28"/>
          <w:szCs w:val="28"/>
        </w:rPr>
        <w:t>моногр</w:t>
      </w:r>
      <w:proofErr w:type="spellEnd"/>
      <w:r w:rsidRPr="00144099">
        <w:rPr>
          <w:sz w:val="28"/>
          <w:szCs w:val="28"/>
        </w:rPr>
        <w:t>. / Ю. С. Перфильев [и др.]</w:t>
      </w:r>
      <w:proofErr w:type="gramStart"/>
      <w:r w:rsidRPr="00144099">
        <w:rPr>
          <w:sz w:val="28"/>
          <w:szCs w:val="28"/>
        </w:rPr>
        <w:t xml:space="preserve"> ;</w:t>
      </w:r>
      <w:proofErr w:type="gramEnd"/>
      <w:r w:rsidRPr="00144099">
        <w:rPr>
          <w:sz w:val="28"/>
          <w:szCs w:val="28"/>
        </w:rPr>
        <w:t xml:space="preserve"> под ред. Ю. С. Перф</w:t>
      </w:r>
      <w:r w:rsidRPr="00144099">
        <w:rPr>
          <w:sz w:val="28"/>
          <w:szCs w:val="28"/>
        </w:rPr>
        <w:t>и</w:t>
      </w:r>
      <w:r w:rsidRPr="00144099">
        <w:rPr>
          <w:sz w:val="28"/>
          <w:szCs w:val="28"/>
        </w:rPr>
        <w:t>льева. - Красноярск</w:t>
      </w:r>
      <w:proofErr w:type="gramStart"/>
      <w:r w:rsidRPr="00144099">
        <w:rPr>
          <w:sz w:val="28"/>
          <w:szCs w:val="28"/>
        </w:rPr>
        <w:t xml:space="preserve"> :</w:t>
      </w:r>
      <w:proofErr w:type="gramEnd"/>
      <w:r w:rsidRPr="00144099">
        <w:rPr>
          <w:sz w:val="28"/>
          <w:szCs w:val="28"/>
        </w:rPr>
        <w:t xml:space="preserve"> Изд-во </w:t>
      </w:r>
      <w:proofErr w:type="spellStart"/>
      <w:r w:rsidRPr="00144099">
        <w:rPr>
          <w:sz w:val="28"/>
          <w:szCs w:val="28"/>
        </w:rPr>
        <w:t>Краснояр</w:t>
      </w:r>
      <w:proofErr w:type="spellEnd"/>
      <w:r w:rsidRPr="00144099">
        <w:rPr>
          <w:sz w:val="28"/>
          <w:szCs w:val="28"/>
        </w:rPr>
        <w:t xml:space="preserve">. гос. </w:t>
      </w:r>
      <w:proofErr w:type="spellStart"/>
      <w:r w:rsidRPr="00144099">
        <w:rPr>
          <w:sz w:val="28"/>
          <w:szCs w:val="28"/>
        </w:rPr>
        <w:t>аграр</w:t>
      </w:r>
      <w:proofErr w:type="spellEnd"/>
      <w:r w:rsidRPr="00144099">
        <w:rPr>
          <w:sz w:val="28"/>
          <w:szCs w:val="28"/>
        </w:rPr>
        <w:t>. ун-та, 2011. - 424 с.</w:t>
      </w:r>
    </w:p>
    <w:p w:rsidR="003B7DEA" w:rsidRDefault="003B7DEA" w:rsidP="003B7DEA">
      <w:pPr>
        <w:numPr>
          <w:ilvl w:val="0"/>
          <w:numId w:val="7"/>
        </w:numPr>
        <w:suppressAutoHyphens w:val="0"/>
        <w:ind w:left="0" w:firstLine="720"/>
        <w:jc w:val="both"/>
        <w:rPr>
          <w:sz w:val="28"/>
          <w:szCs w:val="28"/>
        </w:rPr>
      </w:pPr>
      <w:r w:rsidRPr="00144099">
        <w:rPr>
          <w:sz w:val="28"/>
          <w:szCs w:val="28"/>
        </w:rPr>
        <w:t>Педагогика и психология высшей школы [Текст] : учеб</w:t>
      </w:r>
      <w:proofErr w:type="gramStart"/>
      <w:r w:rsidRPr="00144099">
        <w:rPr>
          <w:sz w:val="28"/>
          <w:szCs w:val="28"/>
        </w:rPr>
        <w:t>.</w:t>
      </w:r>
      <w:proofErr w:type="gramEnd"/>
      <w:r w:rsidRPr="00144099">
        <w:rPr>
          <w:sz w:val="28"/>
          <w:szCs w:val="28"/>
        </w:rPr>
        <w:t xml:space="preserve"> </w:t>
      </w:r>
      <w:proofErr w:type="gramStart"/>
      <w:r w:rsidRPr="00144099">
        <w:rPr>
          <w:sz w:val="28"/>
          <w:szCs w:val="28"/>
        </w:rPr>
        <w:t>п</w:t>
      </w:r>
      <w:proofErr w:type="gramEnd"/>
      <w:r w:rsidRPr="00144099">
        <w:rPr>
          <w:sz w:val="28"/>
          <w:szCs w:val="28"/>
        </w:rPr>
        <w:t>особие: Рек. Мин. обр. РФ</w:t>
      </w:r>
      <w:proofErr w:type="gramStart"/>
      <w:r w:rsidRPr="00144099">
        <w:rPr>
          <w:sz w:val="28"/>
          <w:szCs w:val="28"/>
        </w:rPr>
        <w:t xml:space="preserve"> / О</w:t>
      </w:r>
      <w:proofErr w:type="gramEnd"/>
      <w:r w:rsidRPr="00144099">
        <w:rPr>
          <w:sz w:val="28"/>
          <w:szCs w:val="28"/>
        </w:rPr>
        <w:t>тв. ред. М.В. Буланова-Топоркова. - Ростов н/Д : Ф</w:t>
      </w:r>
      <w:proofErr w:type="gramStart"/>
      <w:r w:rsidRPr="00144099">
        <w:rPr>
          <w:sz w:val="28"/>
          <w:szCs w:val="28"/>
        </w:rPr>
        <w:t>е-</w:t>
      </w:r>
      <w:proofErr w:type="gramEnd"/>
      <w:r w:rsidRPr="00144099">
        <w:rPr>
          <w:sz w:val="28"/>
          <w:szCs w:val="28"/>
        </w:rPr>
        <w:t xml:space="preserve"> никс, 2002, 20</w:t>
      </w:r>
      <w:r>
        <w:rPr>
          <w:sz w:val="28"/>
          <w:szCs w:val="28"/>
        </w:rPr>
        <w:t>12</w:t>
      </w:r>
      <w:r w:rsidRPr="00144099">
        <w:rPr>
          <w:sz w:val="28"/>
          <w:szCs w:val="28"/>
        </w:rPr>
        <w:t>. - 544 с.</w:t>
      </w:r>
    </w:p>
    <w:p w:rsidR="003B7DEA" w:rsidRDefault="003B7DEA" w:rsidP="003B7DEA">
      <w:pPr>
        <w:numPr>
          <w:ilvl w:val="0"/>
          <w:numId w:val="7"/>
        </w:numPr>
        <w:suppressAutoHyphens w:val="0"/>
        <w:ind w:left="0" w:firstLine="720"/>
        <w:jc w:val="both"/>
        <w:rPr>
          <w:sz w:val="28"/>
          <w:szCs w:val="28"/>
        </w:rPr>
      </w:pPr>
      <w:r w:rsidRPr="00082913">
        <w:rPr>
          <w:sz w:val="28"/>
          <w:szCs w:val="28"/>
        </w:rPr>
        <w:t>Резник, С. Д. Студент вуза: технологии обучения и профессионал</w:t>
      </w:r>
      <w:r w:rsidRPr="00082913">
        <w:rPr>
          <w:sz w:val="28"/>
          <w:szCs w:val="28"/>
        </w:rPr>
        <w:t>ь</w:t>
      </w:r>
      <w:r w:rsidRPr="00082913">
        <w:rPr>
          <w:sz w:val="28"/>
          <w:szCs w:val="28"/>
        </w:rPr>
        <w:t>ной карьеры [Текст] : учеб</w:t>
      </w:r>
      <w:proofErr w:type="gramStart"/>
      <w:r w:rsidRPr="00082913">
        <w:rPr>
          <w:sz w:val="28"/>
          <w:szCs w:val="28"/>
        </w:rPr>
        <w:t>.</w:t>
      </w:r>
      <w:proofErr w:type="gramEnd"/>
      <w:r w:rsidRPr="00082913">
        <w:rPr>
          <w:sz w:val="28"/>
          <w:szCs w:val="28"/>
        </w:rPr>
        <w:t xml:space="preserve"> </w:t>
      </w:r>
      <w:proofErr w:type="gramStart"/>
      <w:r w:rsidRPr="00082913">
        <w:rPr>
          <w:sz w:val="28"/>
          <w:szCs w:val="28"/>
        </w:rPr>
        <w:t>п</w:t>
      </w:r>
      <w:proofErr w:type="gramEnd"/>
      <w:r w:rsidRPr="00082913">
        <w:rPr>
          <w:sz w:val="28"/>
          <w:szCs w:val="28"/>
        </w:rPr>
        <w:t>особие : рек. УМО / С. Д. Резник, И. А. Иг</w:t>
      </w:r>
      <w:proofErr w:type="gramStart"/>
      <w:r w:rsidRPr="00082913">
        <w:rPr>
          <w:sz w:val="28"/>
          <w:szCs w:val="28"/>
        </w:rPr>
        <w:t>о-</w:t>
      </w:r>
      <w:proofErr w:type="gramEnd"/>
      <w:r w:rsidRPr="00082913">
        <w:rPr>
          <w:sz w:val="28"/>
          <w:szCs w:val="28"/>
        </w:rPr>
        <w:t xml:space="preserve"> шина ; под общ. ред. С. Д. Резника. - М.</w:t>
      </w:r>
      <w:proofErr w:type="gramStart"/>
      <w:r w:rsidRPr="00082913">
        <w:rPr>
          <w:sz w:val="28"/>
          <w:szCs w:val="28"/>
        </w:rPr>
        <w:t xml:space="preserve"> :</w:t>
      </w:r>
      <w:proofErr w:type="gramEnd"/>
      <w:r w:rsidRPr="00082913">
        <w:rPr>
          <w:sz w:val="28"/>
          <w:szCs w:val="28"/>
        </w:rPr>
        <w:t xml:space="preserve"> Инфра-М, 2010. - 475 с.</w:t>
      </w:r>
    </w:p>
    <w:p w:rsidR="003B7DEA" w:rsidRDefault="003B7DEA" w:rsidP="003B7DEA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3B7DEA" w:rsidRDefault="003B7DEA" w:rsidP="003B7DEA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 w:rsidRPr="00AA553A">
        <w:rPr>
          <w:b/>
          <w:sz w:val="28"/>
          <w:szCs w:val="28"/>
        </w:rPr>
        <w:t>в) Интернет-ресурсы:</w:t>
      </w:r>
    </w:p>
    <w:p w:rsidR="003B7DEA" w:rsidRDefault="003B7DEA" w:rsidP="003B7DEA">
      <w:pPr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0E43DA">
        <w:rPr>
          <w:sz w:val="28"/>
          <w:szCs w:val="28"/>
        </w:rPr>
        <w:t xml:space="preserve"> </w:t>
      </w:r>
      <w:hyperlink r:id="rId11" w:history="1">
        <w:r w:rsidRPr="00984CF1">
          <w:rPr>
            <w:rStyle w:val="a4"/>
            <w:sz w:val="28"/>
            <w:szCs w:val="28"/>
          </w:rPr>
          <w:t>http://www.iqlib.ru</w:t>
        </w:r>
      </w:hyperlink>
      <w:r>
        <w:rPr>
          <w:sz w:val="28"/>
          <w:szCs w:val="28"/>
        </w:rPr>
        <w:t xml:space="preserve"> </w:t>
      </w:r>
      <w:r w:rsidRPr="00082913">
        <w:rPr>
          <w:sz w:val="28"/>
          <w:szCs w:val="28"/>
        </w:rPr>
        <w:t xml:space="preserve">- Интернет-библиотека образовательных изданий, в </w:t>
      </w:r>
      <w:proofErr w:type="gramStart"/>
      <w:r w:rsidRPr="00082913">
        <w:rPr>
          <w:sz w:val="28"/>
          <w:szCs w:val="28"/>
        </w:rPr>
        <w:t>которой</w:t>
      </w:r>
      <w:proofErr w:type="gramEnd"/>
      <w:r w:rsidRPr="00082913">
        <w:rPr>
          <w:sz w:val="28"/>
          <w:szCs w:val="28"/>
        </w:rPr>
        <w:t xml:space="preserve"> собраны электронные учебники, справочные и учебные пособия.</w:t>
      </w:r>
    </w:p>
    <w:p w:rsidR="003B7DEA" w:rsidRDefault="00750972" w:rsidP="003B7DEA">
      <w:pPr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hyperlink r:id="rId12" w:history="1">
        <w:r w:rsidR="003B7DEA" w:rsidRPr="00984CF1">
          <w:rPr>
            <w:rStyle w:val="a4"/>
            <w:sz w:val="28"/>
            <w:szCs w:val="28"/>
          </w:rPr>
          <w:t>www.biblioclub.ru</w:t>
        </w:r>
      </w:hyperlink>
      <w:r w:rsidR="003B7DEA">
        <w:rPr>
          <w:sz w:val="28"/>
          <w:szCs w:val="28"/>
        </w:rPr>
        <w:t xml:space="preserve"> </w:t>
      </w:r>
      <w:r w:rsidR="003B7DEA" w:rsidRPr="00082913">
        <w:rPr>
          <w:sz w:val="28"/>
          <w:szCs w:val="28"/>
        </w:rPr>
        <w:t>- «Университетская библиотека − ЭБС по тематике охватывает всю область гуманитарных знаний и предназначена для использ</w:t>
      </w:r>
      <w:r w:rsidR="003B7DEA" w:rsidRPr="00082913">
        <w:rPr>
          <w:sz w:val="28"/>
          <w:szCs w:val="28"/>
        </w:rPr>
        <w:t>о</w:t>
      </w:r>
      <w:r w:rsidR="003B7DEA" w:rsidRPr="00082913">
        <w:rPr>
          <w:sz w:val="28"/>
          <w:szCs w:val="28"/>
        </w:rPr>
        <w:t>вания в процессе обучения в высшей школе, как студентами и преподавател</w:t>
      </w:r>
      <w:r w:rsidR="003B7DEA" w:rsidRPr="00082913">
        <w:rPr>
          <w:sz w:val="28"/>
          <w:szCs w:val="28"/>
        </w:rPr>
        <w:t>я</w:t>
      </w:r>
      <w:r w:rsidR="003B7DEA" w:rsidRPr="00082913">
        <w:rPr>
          <w:sz w:val="28"/>
          <w:szCs w:val="28"/>
        </w:rPr>
        <w:t>ми, так и специалистам</w:t>
      </w:r>
      <w:proofErr w:type="gramStart"/>
      <w:r w:rsidR="003B7DEA" w:rsidRPr="00082913">
        <w:rPr>
          <w:sz w:val="28"/>
          <w:szCs w:val="28"/>
        </w:rPr>
        <w:t>и-</w:t>
      </w:r>
      <w:proofErr w:type="gramEnd"/>
      <w:r w:rsidR="003B7DEA" w:rsidRPr="00082913">
        <w:rPr>
          <w:sz w:val="28"/>
          <w:szCs w:val="28"/>
        </w:rPr>
        <w:t xml:space="preserve"> гуманитариями</w:t>
      </w:r>
    </w:p>
    <w:p w:rsidR="003B7DEA" w:rsidRDefault="00750972" w:rsidP="003B7DEA">
      <w:pPr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hyperlink r:id="rId13" w:history="1">
        <w:r w:rsidR="003B7DEA" w:rsidRPr="00984CF1">
          <w:rPr>
            <w:rStyle w:val="a4"/>
            <w:sz w:val="28"/>
            <w:szCs w:val="28"/>
          </w:rPr>
          <w:t>www.koob.ru</w:t>
        </w:r>
      </w:hyperlink>
      <w:r w:rsidR="003B7DEA">
        <w:rPr>
          <w:sz w:val="28"/>
          <w:szCs w:val="28"/>
        </w:rPr>
        <w:t xml:space="preserve"> </w:t>
      </w:r>
      <w:r w:rsidR="003B7DEA" w:rsidRPr="00082913">
        <w:rPr>
          <w:sz w:val="28"/>
          <w:szCs w:val="28"/>
        </w:rPr>
        <w:t>- Электронная библиотека по научной и популярной пс</w:t>
      </w:r>
      <w:proofErr w:type="gramStart"/>
      <w:r w:rsidR="003B7DEA" w:rsidRPr="00082913">
        <w:rPr>
          <w:sz w:val="28"/>
          <w:szCs w:val="28"/>
        </w:rPr>
        <w:t>и-</w:t>
      </w:r>
      <w:proofErr w:type="gramEnd"/>
      <w:r w:rsidR="003B7DEA" w:rsidRPr="00082913">
        <w:rPr>
          <w:sz w:val="28"/>
          <w:szCs w:val="28"/>
        </w:rPr>
        <w:t xml:space="preserve"> </w:t>
      </w:r>
      <w:proofErr w:type="spellStart"/>
      <w:r w:rsidR="003B7DEA" w:rsidRPr="00082913">
        <w:rPr>
          <w:sz w:val="28"/>
          <w:szCs w:val="28"/>
        </w:rPr>
        <w:t>хологии</w:t>
      </w:r>
      <w:proofErr w:type="spellEnd"/>
      <w:r w:rsidR="003B7DEA" w:rsidRPr="00082913">
        <w:rPr>
          <w:sz w:val="28"/>
          <w:szCs w:val="28"/>
        </w:rPr>
        <w:t>,</w:t>
      </w:r>
    </w:p>
    <w:p w:rsidR="003B7DEA" w:rsidRDefault="00750972" w:rsidP="003B7DEA">
      <w:pPr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hyperlink r:id="rId14" w:history="1">
        <w:r w:rsidR="003B7DEA" w:rsidRPr="00984CF1">
          <w:rPr>
            <w:rStyle w:val="a4"/>
            <w:sz w:val="28"/>
            <w:szCs w:val="28"/>
          </w:rPr>
          <w:t>www.theLib.ru</w:t>
        </w:r>
      </w:hyperlink>
      <w:r w:rsidR="003B7DEA">
        <w:rPr>
          <w:sz w:val="28"/>
          <w:szCs w:val="28"/>
        </w:rPr>
        <w:t xml:space="preserve"> -</w:t>
      </w:r>
      <w:r w:rsidR="003B7DEA" w:rsidRPr="00082913">
        <w:rPr>
          <w:sz w:val="28"/>
          <w:szCs w:val="28"/>
        </w:rPr>
        <w:t xml:space="preserve"> Электронная библиотека – книги по философии, пс</w:t>
      </w:r>
      <w:r w:rsidR="003B7DEA" w:rsidRPr="00082913">
        <w:rPr>
          <w:sz w:val="28"/>
          <w:szCs w:val="28"/>
        </w:rPr>
        <w:t>и</w:t>
      </w:r>
      <w:r w:rsidR="003B7DEA" w:rsidRPr="00082913">
        <w:rPr>
          <w:sz w:val="28"/>
          <w:szCs w:val="28"/>
        </w:rPr>
        <w:t>хологии и др.</w:t>
      </w:r>
    </w:p>
    <w:p w:rsidR="00D076C7" w:rsidRPr="00CD5261" w:rsidRDefault="00D076C7" w:rsidP="005528FA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</w:t>
      </w:r>
      <w:r w:rsidR="00E94431" w:rsidRPr="000E43DA">
        <w:rPr>
          <w:b/>
          <w:bCs/>
          <w:sz w:val="28"/>
          <w:szCs w:val="28"/>
        </w:rPr>
        <w:t>испол</w:t>
      </w:r>
      <w:r w:rsidR="00E94431">
        <w:rPr>
          <w:b/>
          <w:bCs/>
          <w:sz w:val="28"/>
          <w:szCs w:val="28"/>
        </w:rPr>
        <w:t xml:space="preserve">ьзуемых при проведении </w:t>
      </w:r>
      <w:r w:rsidR="00E94431" w:rsidRPr="003B7DEA">
        <w:rPr>
          <w:b/>
          <w:bCs/>
          <w:sz w:val="28"/>
          <w:szCs w:val="28"/>
        </w:rPr>
        <w:t>педагогической</w:t>
      </w:r>
      <w:r w:rsidR="00E94431">
        <w:rPr>
          <w:bCs/>
          <w:sz w:val="28"/>
          <w:szCs w:val="28"/>
        </w:rPr>
        <w:t xml:space="preserve"> </w:t>
      </w:r>
      <w:r w:rsidR="00E94431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  <w:r w:rsidR="00E94431" w:rsidRPr="000E43DA">
        <w:rPr>
          <w:b/>
          <w:bCs/>
          <w:sz w:val="28"/>
          <w:szCs w:val="28"/>
        </w:rPr>
        <w:t>, включая перечень программного обеспечения и информационных справочных систем</w:t>
      </w:r>
    </w:p>
    <w:p w:rsidR="003B7DEA" w:rsidRPr="003B7DEA" w:rsidRDefault="003B7DEA" w:rsidP="002C5615">
      <w:pPr>
        <w:ind w:firstLine="708"/>
        <w:rPr>
          <w:bCs/>
          <w:sz w:val="28"/>
          <w:szCs w:val="28"/>
        </w:rPr>
      </w:pPr>
      <w:r w:rsidRPr="003B7DEA">
        <w:rPr>
          <w:bCs/>
          <w:sz w:val="28"/>
          <w:szCs w:val="28"/>
        </w:rPr>
        <w:t>а) Перечень программного обеспечения:</w:t>
      </w:r>
    </w:p>
    <w:p w:rsidR="002C5615" w:rsidRPr="003B7DEA" w:rsidRDefault="002C5615" w:rsidP="002C5615">
      <w:pPr>
        <w:ind w:firstLine="708"/>
        <w:rPr>
          <w:bCs/>
          <w:sz w:val="28"/>
          <w:lang w:eastAsia="ru-RU"/>
        </w:rPr>
      </w:pPr>
      <w:r w:rsidRPr="003B7DEA">
        <w:rPr>
          <w:sz w:val="28"/>
        </w:rPr>
        <w:t xml:space="preserve">- </w:t>
      </w:r>
      <w:r w:rsidRPr="003B7DEA">
        <w:rPr>
          <w:bCs/>
          <w:sz w:val="28"/>
          <w:lang w:eastAsia="ru-RU"/>
        </w:rPr>
        <w:t xml:space="preserve">пакет программ </w:t>
      </w:r>
      <w:r w:rsidRPr="003B7DEA">
        <w:rPr>
          <w:bCs/>
          <w:sz w:val="28"/>
          <w:lang w:val="en-US" w:eastAsia="ru-RU"/>
        </w:rPr>
        <w:t>Microsoft</w:t>
      </w:r>
      <w:r w:rsidRPr="003B7DEA">
        <w:rPr>
          <w:bCs/>
          <w:sz w:val="28"/>
          <w:lang w:eastAsia="ru-RU"/>
        </w:rPr>
        <w:t xml:space="preserve"> </w:t>
      </w:r>
      <w:r w:rsidRPr="003B7DEA">
        <w:rPr>
          <w:bCs/>
          <w:sz w:val="28"/>
          <w:lang w:val="en-US" w:eastAsia="ru-RU"/>
        </w:rPr>
        <w:t>Office</w:t>
      </w:r>
      <w:r w:rsidRPr="003B7DEA">
        <w:rPr>
          <w:bCs/>
          <w:sz w:val="28"/>
          <w:lang w:eastAsia="ru-RU"/>
        </w:rPr>
        <w:t>;</w:t>
      </w:r>
    </w:p>
    <w:p w:rsidR="002C5615" w:rsidRPr="003B7DEA" w:rsidRDefault="002C5615" w:rsidP="002C5615">
      <w:pPr>
        <w:ind w:firstLine="708"/>
        <w:rPr>
          <w:bCs/>
          <w:sz w:val="28"/>
          <w:lang w:eastAsia="ru-RU"/>
        </w:rPr>
      </w:pPr>
      <w:r w:rsidRPr="003B7DEA">
        <w:rPr>
          <w:bCs/>
          <w:sz w:val="28"/>
          <w:lang w:eastAsia="ru-RU"/>
        </w:rPr>
        <w:t xml:space="preserve">- </w:t>
      </w:r>
      <w:proofErr w:type="spellStart"/>
      <w:r w:rsidRPr="003B7DEA">
        <w:rPr>
          <w:bCs/>
          <w:sz w:val="28"/>
          <w:lang w:eastAsia="ru-RU"/>
        </w:rPr>
        <w:t>Антиплагиат</w:t>
      </w:r>
      <w:proofErr w:type="spellEnd"/>
      <w:r w:rsidRPr="003B7DEA">
        <w:rPr>
          <w:bCs/>
          <w:sz w:val="28"/>
          <w:lang w:eastAsia="ru-RU"/>
        </w:rPr>
        <w:t>;</w:t>
      </w:r>
    </w:p>
    <w:p w:rsidR="002C5615" w:rsidRPr="003B7DEA" w:rsidRDefault="002C5615" w:rsidP="002C5615">
      <w:pPr>
        <w:ind w:firstLine="708"/>
        <w:rPr>
          <w:bCs/>
          <w:sz w:val="28"/>
          <w:lang w:eastAsia="ru-RU"/>
        </w:rPr>
      </w:pPr>
      <w:r w:rsidRPr="003B7DEA">
        <w:rPr>
          <w:bCs/>
          <w:sz w:val="28"/>
          <w:lang w:eastAsia="ru-RU"/>
        </w:rPr>
        <w:t xml:space="preserve">- </w:t>
      </w:r>
      <w:r w:rsidRPr="003B7DEA">
        <w:rPr>
          <w:bCs/>
          <w:sz w:val="28"/>
          <w:lang w:val="en-US" w:eastAsia="ru-RU"/>
        </w:rPr>
        <w:t>ABBYY</w:t>
      </w:r>
      <w:r w:rsidRPr="003B7DEA">
        <w:rPr>
          <w:bCs/>
          <w:sz w:val="28"/>
          <w:lang w:eastAsia="ru-RU"/>
        </w:rPr>
        <w:t xml:space="preserve"> </w:t>
      </w:r>
      <w:proofErr w:type="spellStart"/>
      <w:r w:rsidRPr="003B7DEA">
        <w:rPr>
          <w:bCs/>
          <w:sz w:val="28"/>
          <w:lang w:val="en-US" w:eastAsia="ru-RU"/>
        </w:rPr>
        <w:t>FineReader</w:t>
      </w:r>
      <w:proofErr w:type="spellEnd"/>
      <w:r w:rsidR="003B7DEA">
        <w:rPr>
          <w:bCs/>
          <w:sz w:val="28"/>
          <w:lang w:eastAsia="ru-RU"/>
        </w:rPr>
        <w:t>.</w:t>
      </w:r>
    </w:p>
    <w:p w:rsidR="00B6487D" w:rsidRPr="007901C9" w:rsidRDefault="009E2619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901C9">
        <w:rPr>
          <w:bCs/>
          <w:sz w:val="28"/>
          <w:szCs w:val="28"/>
        </w:rPr>
        <w:t xml:space="preserve">б) </w:t>
      </w:r>
      <w:r w:rsidR="00B6487D" w:rsidRPr="007901C9">
        <w:rPr>
          <w:bCs/>
          <w:sz w:val="28"/>
          <w:szCs w:val="28"/>
        </w:rPr>
        <w:t>Перечен</w:t>
      </w:r>
      <w:r w:rsidR="009D595E" w:rsidRPr="007901C9">
        <w:rPr>
          <w:bCs/>
          <w:sz w:val="28"/>
          <w:szCs w:val="28"/>
        </w:rPr>
        <w:t>ь информационных справочных сис</w:t>
      </w:r>
      <w:r w:rsidR="00B6487D" w:rsidRPr="007901C9">
        <w:rPr>
          <w:bCs/>
          <w:sz w:val="28"/>
          <w:szCs w:val="28"/>
        </w:rPr>
        <w:t>тем</w:t>
      </w:r>
      <w:r w:rsidRPr="007901C9">
        <w:rPr>
          <w:bCs/>
          <w:sz w:val="28"/>
          <w:szCs w:val="28"/>
        </w:rPr>
        <w:t>:</w:t>
      </w:r>
    </w:p>
    <w:p w:rsidR="002C5615" w:rsidRPr="007901C9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7901C9">
        <w:rPr>
          <w:bCs/>
          <w:sz w:val="28"/>
          <w:szCs w:val="28"/>
          <w:lang w:eastAsia="ru-RU"/>
        </w:rPr>
        <w:t xml:space="preserve">- </w:t>
      </w:r>
      <w:hyperlink r:id="rId15" w:history="1">
        <w:r w:rsidRPr="007901C9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 w:rsidRPr="007901C9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7901C9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901C9">
        <w:rPr>
          <w:bCs/>
          <w:sz w:val="28"/>
          <w:szCs w:val="28"/>
          <w:lang w:eastAsia="ru-RU"/>
        </w:rPr>
        <w:t>»;</w:t>
      </w:r>
    </w:p>
    <w:p w:rsidR="002C5615" w:rsidRPr="007901C9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7901C9">
        <w:rPr>
          <w:bCs/>
          <w:sz w:val="28"/>
          <w:szCs w:val="28"/>
          <w:lang w:eastAsia="ru-RU"/>
        </w:rPr>
        <w:t xml:space="preserve">- </w:t>
      </w:r>
      <w:hyperlink r:id="rId16" w:history="1">
        <w:r w:rsidRPr="007901C9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 w:rsidRPr="007901C9">
        <w:rPr>
          <w:bCs/>
          <w:sz w:val="28"/>
          <w:szCs w:val="28"/>
          <w:lang w:eastAsia="ru-RU"/>
        </w:rPr>
        <w:t xml:space="preserve"> – Информацио</w:t>
      </w:r>
      <w:r w:rsidR="007901C9" w:rsidRPr="007901C9">
        <w:rPr>
          <w:bCs/>
          <w:sz w:val="28"/>
          <w:szCs w:val="28"/>
          <w:lang w:eastAsia="ru-RU"/>
        </w:rPr>
        <w:t>нно-правовой портал «ГАРАНТ</w:t>
      </w:r>
      <w:proofErr w:type="gramStart"/>
      <w:r w:rsidR="007901C9" w:rsidRPr="007901C9">
        <w:rPr>
          <w:bCs/>
          <w:sz w:val="28"/>
          <w:szCs w:val="28"/>
          <w:lang w:eastAsia="ru-RU"/>
        </w:rPr>
        <w:t>.Р</w:t>
      </w:r>
      <w:proofErr w:type="gramEnd"/>
      <w:r w:rsidR="007901C9" w:rsidRPr="007901C9">
        <w:rPr>
          <w:bCs/>
          <w:sz w:val="28"/>
          <w:szCs w:val="28"/>
          <w:lang w:eastAsia="ru-RU"/>
        </w:rPr>
        <w:t>У».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E70153" w:rsidRPr="00E70153">
        <w:rPr>
          <w:b/>
          <w:bCs/>
          <w:sz w:val="28"/>
          <w:szCs w:val="28"/>
        </w:rPr>
        <w:t>педагогической</w:t>
      </w:r>
      <w:r w:rsidR="00E94431" w:rsidRPr="00E94431">
        <w:rPr>
          <w:b/>
          <w:bCs/>
          <w:sz w:val="28"/>
          <w:szCs w:val="28"/>
        </w:rPr>
        <w:t xml:space="preserve"> </w:t>
      </w:r>
      <w:r w:rsidR="00E94431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:rsidR="00A65E03" w:rsidRDefault="00A65E03" w:rsidP="00A65E03">
      <w:pPr>
        <w:pStyle w:val="a3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A65E03" w:rsidRDefault="00A65E03" w:rsidP="00A65E03">
      <w:pPr>
        <w:pStyle w:val="a3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A65E03" w:rsidRDefault="00A65E03" w:rsidP="00A65E03">
      <w:pPr>
        <w:pStyle w:val="a3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>
        <w:rPr>
          <w:color w:val="000000"/>
          <w:sz w:val="28"/>
          <w:szCs w:val="28"/>
        </w:rPr>
        <w:t>обучающимся</w:t>
      </w:r>
      <w:proofErr w:type="gramEnd"/>
      <w:r>
        <w:rPr>
          <w:color w:val="000000"/>
          <w:sz w:val="28"/>
          <w:szCs w:val="28"/>
        </w:rPr>
        <w:t>. Лекционная аудитория оборудована техникой для просмотра презентаций.</w:t>
      </w:r>
    </w:p>
    <w:p w:rsidR="00A65E03" w:rsidRDefault="00A65E03" w:rsidP="00A65E03">
      <w:pPr>
        <w:pStyle w:val="a3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A65E03" w:rsidRPr="00E0224E" w:rsidRDefault="00A65E03" w:rsidP="00A65E03">
      <w:pPr>
        <w:pStyle w:val="a3"/>
        <w:ind w:left="0" w:firstLine="709"/>
        <w:jc w:val="both"/>
        <w:rPr>
          <w:bCs/>
          <w:sz w:val="28"/>
          <w:szCs w:val="28"/>
          <w:lang w:eastAsia="ru-RU"/>
        </w:rPr>
      </w:pPr>
      <w:r w:rsidRPr="00E0224E">
        <w:rPr>
          <w:sz w:val="28"/>
          <w:szCs w:val="28"/>
        </w:rPr>
        <w:t>Технические средства обучения: мультимедийное оборудование.</w:t>
      </w: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516EE9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516EE9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516EE9">
        <w:tc>
          <w:tcPr>
            <w:tcW w:w="5070" w:type="dxa"/>
            <w:shd w:val="clear" w:color="auto" w:fill="auto"/>
          </w:tcPr>
          <w:p w:rsidR="007017F5" w:rsidRPr="00BC4580" w:rsidRDefault="007017F5" w:rsidP="00516EE9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516EE9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516EE9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516EE9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516EE9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516EE9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516EE9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516EE9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516EE9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516EE9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516EE9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516EE9">
            <w:pPr>
              <w:rPr>
                <w:szCs w:val="28"/>
              </w:rPr>
            </w:pPr>
          </w:p>
          <w:p w:rsidR="007017F5" w:rsidRPr="00BC4580" w:rsidRDefault="007017F5" w:rsidP="00516EE9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516EE9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p w:rsidR="00E86058" w:rsidRDefault="00E86058"/>
    <w:sectPr w:rsidR="00E86058" w:rsidSect="006C2982">
      <w:footerReference w:type="default" r:id="rId17"/>
      <w:pgSz w:w="11906" w:h="16838"/>
      <w:pgMar w:top="1134" w:right="85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50972" w:rsidRDefault="00750972" w:rsidP="00DA7755">
      <w:r>
        <w:separator/>
      </w:r>
    </w:p>
  </w:endnote>
  <w:endnote w:type="continuationSeparator" w:id="0">
    <w:p w:rsidR="00750972" w:rsidRDefault="00750972" w:rsidP="00DA77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MS Gothic"/>
    <w:charset w:val="80"/>
    <w:family w:val="auto"/>
    <w:pitch w:val="default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203" w:usb1="08070000" w:usb2="00000010" w:usb3="00000000" w:csb0="00020005" w:csb1="00000000"/>
  </w:font>
  <w:font w:name="SymbolMT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7307888"/>
      <w:docPartObj>
        <w:docPartGallery w:val="Page Numbers (Bottom of Page)"/>
        <w:docPartUnique/>
      </w:docPartObj>
    </w:sdtPr>
    <w:sdtEndPr/>
    <w:sdtContent>
      <w:p w:rsidR="00DE3228" w:rsidRDefault="00DE3228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71768">
          <w:rPr>
            <w:noProof/>
          </w:rPr>
          <w:t>7</w:t>
        </w:r>
        <w:r>
          <w:fldChar w:fldCharType="end"/>
        </w:r>
      </w:p>
    </w:sdtContent>
  </w:sdt>
  <w:p w:rsidR="00DE3228" w:rsidRDefault="00DE3228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50972" w:rsidRDefault="00750972" w:rsidP="00DA7755">
      <w:r>
        <w:separator/>
      </w:r>
    </w:p>
  </w:footnote>
  <w:footnote w:type="continuationSeparator" w:id="0">
    <w:p w:rsidR="00750972" w:rsidRDefault="00750972" w:rsidP="00DA775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B9610C"/>
    <w:multiLevelType w:val="hybridMultilevel"/>
    <w:tmpl w:val="392EFE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44FE0637"/>
    <w:multiLevelType w:val="hybridMultilevel"/>
    <w:tmpl w:val="27D4617A"/>
    <w:lvl w:ilvl="0" w:tplc="7448848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46EE6C50"/>
    <w:multiLevelType w:val="hybridMultilevel"/>
    <w:tmpl w:val="2E947186"/>
    <w:lvl w:ilvl="0" w:tplc="E95E404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BC04410"/>
    <w:multiLevelType w:val="hybridMultilevel"/>
    <w:tmpl w:val="C630AB54"/>
    <w:lvl w:ilvl="0" w:tplc="E95E404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3360135"/>
    <w:multiLevelType w:val="hybridMultilevel"/>
    <w:tmpl w:val="0BEA703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59902A04"/>
    <w:multiLevelType w:val="multilevel"/>
    <w:tmpl w:val="0FA8DD00"/>
    <w:lvl w:ilvl="0">
      <w:numFmt w:val="bullet"/>
      <w:lvlText w:val="-"/>
      <w:lvlJc w:val="left"/>
      <w:rPr>
        <w:rFonts w:ascii="OpenSymbol" w:hAnsi="OpenSymbol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3"/>
        <w:u w:val="none"/>
        <w:lang w:val="ru"/>
      </w:rPr>
    </w:lvl>
    <w:lvl w:ilvl="1">
      <w:start w:val="2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62481FCE"/>
    <w:multiLevelType w:val="hybridMultilevel"/>
    <w:tmpl w:val="1576969C"/>
    <w:lvl w:ilvl="0" w:tplc="8AC677FA">
      <w:start w:val="1"/>
      <w:numFmt w:val="decimal"/>
      <w:suff w:val="space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6E561CA5"/>
    <w:multiLevelType w:val="hybridMultilevel"/>
    <w:tmpl w:val="4B820784"/>
    <w:lvl w:ilvl="0" w:tplc="E95E4044">
      <w:start w:val="2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6EBE4004"/>
    <w:multiLevelType w:val="hybridMultilevel"/>
    <w:tmpl w:val="4754F55C"/>
    <w:lvl w:ilvl="0" w:tplc="E95E4044">
      <w:start w:val="2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11"/>
  </w:num>
  <w:num w:numId="4">
    <w:abstractNumId w:val="10"/>
  </w:num>
  <w:num w:numId="5">
    <w:abstractNumId w:val="9"/>
  </w:num>
  <w:num w:numId="6">
    <w:abstractNumId w:val="5"/>
  </w:num>
  <w:num w:numId="7">
    <w:abstractNumId w:val="8"/>
  </w:num>
  <w:num w:numId="8">
    <w:abstractNumId w:val="1"/>
  </w:num>
  <w:num w:numId="9">
    <w:abstractNumId w:val="12"/>
  </w:num>
  <w:num w:numId="10">
    <w:abstractNumId w:val="7"/>
  </w:num>
  <w:num w:numId="11">
    <w:abstractNumId w:val="6"/>
  </w:num>
  <w:num w:numId="12">
    <w:abstractNumId w:val="13"/>
  </w:num>
  <w:num w:numId="13">
    <w:abstractNumId w:val="2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displayBackgroundShape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24DD7"/>
    <w:rsid w:val="00027050"/>
    <w:rsid w:val="00050FF3"/>
    <w:rsid w:val="00075416"/>
    <w:rsid w:val="0008131F"/>
    <w:rsid w:val="00090D69"/>
    <w:rsid w:val="0009437D"/>
    <w:rsid w:val="0009732A"/>
    <w:rsid w:val="000A7AB5"/>
    <w:rsid w:val="000B602F"/>
    <w:rsid w:val="000C2AC5"/>
    <w:rsid w:val="000E1686"/>
    <w:rsid w:val="000E7DAA"/>
    <w:rsid w:val="000F1FDA"/>
    <w:rsid w:val="001122E9"/>
    <w:rsid w:val="00125DE5"/>
    <w:rsid w:val="00132104"/>
    <w:rsid w:val="00134CD0"/>
    <w:rsid w:val="00152C38"/>
    <w:rsid w:val="00157E7E"/>
    <w:rsid w:val="00160E18"/>
    <w:rsid w:val="001964E6"/>
    <w:rsid w:val="001A08A8"/>
    <w:rsid w:val="001A6FBE"/>
    <w:rsid w:val="001B10D4"/>
    <w:rsid w:val="001B284A"/>
    <w:rsid w:val="001F684C"/>
    <w:rsid w:val="002028E1"/>
    <w:rsid w:val="00204F0A"/>
    <w:rsid w:val="0021632A"/>
    <w:rsid w:val="002228E5"/>
    <w:rsid w:val="00230B48"/>
    <w:rsid w:val="00231687"/>
    <w:rsid w:val="00241ADC"/>
    <w:rsid w:val="002505CD"/>
    <w:rsid w:val="00251154"/>
    <w:rsid w:val="00260199"/>
    <w:rsid w:val="00264709"/>
    <w:rsid w:val="002751C0"/>
    <w:rsid w:val="002766DB"/>
    <w:rsid w:val="00280E3E"/>
    <w:rsid w:val="00293D6E"/>
    <w:rsid w:val="00294394"/>
    <w:rsid w:val="002B522A"/>
    <w:rsid w:val="002C5615"/>
    <w:rsid w:val="002F7D50"/>
    <w:rsid w:val="003042B7"/>
    <w:rsid w:val="003201CA"/>
    <w:rsid w:val="00320767"/>
    <w:rsid w:val="003279EA"/>
    <w:rsid w:val="003353AC"/>
    <w:rsid w:val="00337BB8"/>
    <w:rsid w:val="00350D2D"/>
    <w:rsid w:val="00351BE4"/>
    <w:rsid w:val="00357FDA"/>
    <w:rsid w:val="00364113"/>
    <w:rsid w:val="00365F88"/>
    <w:rsid w:val="00372DCD"/>
    <w:rsid w:val="0037501F"/>
    <w:rsid w:val="003A20C0"/>
    <w:rsid w:val="003A4CCE"/>
    <w:rsid w:val="003B0412"/>
    <w:rsid w:val="003B138B"/>
    <w:rsid w:val="003B5E4F"/>
    <w:rsid w:val="003B7DEA"/>
    <w:rsid w:val="003C3E35"/>
    <w:rsid w:val="003C43E6"/>
    <w:rsid w:val="003C68CE"/>
    <w:rsid w:val="003C6DA2"/>
    <w:rsid w:val="003D052A"/>
    <w:rsid w:val="003D5579"/>
    <w:rsid w:val="003F13FC"/>
    <w:rsid w:val="003F31FB"/>
    <w:rsid w:val="0041165F"/>
    <w:rsid w:val="004135E7"/>
    <w:rsid w:val="004247E7"/>
    <w:rsid w:val="00432028"/>
    <w:rsid w:val="00440170"/>
    <w:rsid w:val="00440919"/>
    <w:rsid w:val="00456B04"/>
    <w:rsid w:val="00496BC1"/>
    <w:rsid w:val="004A6218"/>
    <w:rsid w:val="004D0157"/>
    <w:rsid w:val="004D4E9D"/>
    <w:rsid w:val="004F37AF"/>
    <w:rsid w:val="00500604"/>
    <w:rsid w:val="005128A9"/>
    <w:rsid w:val="00516EE9"/>
    <w:rsid w:val="00532346"/>
    <w:rsid w:val="00541D1C"/>
    <w:rsid w:val="005528FA"/>
    <w:rsid w:val="0058412D"/>
    <w:rsid w:val="00590B0E"/>
    <w:rsid w:val="00590BA9"/>
    <w:rsid w:val="005B0A6C"/>
    <w:rsid w:val="005B0B55"/>
    <w:rsid w:val="005B48FD"/>
    <w:rsid w:val="005C4039"/>
    <w:rsid w:val="005C7DAF"/>
    <w:rsid w:val="005D24A7"/>
    <w:rsid w:val="005E6F39"/>
    <w:rsid w:val="005F42D2"/>
    <w:rsid w:val="005F751C"/>
    <w:rsid w:val="0060035E"/>
    <w:rsid w:val="00602729"/>
    <w:rsid w:val="00604DEE"/>
    <w:rsid w:val="00614126"/>
    <w:rsid w:val="0061614C"/>
    <w:rsid w:val="00643F19"/>
    <w:rsid w:val="0065196A"/>
    <w:rsid w:val="00651AA8"/>
    <w:rsid w:val="00664E47"/>
    <w:rsid w:val="006830C4"/>
    <w:rsid w:val="006C2982"/>
    <w:rsid w:val="006D26A6"/>
    <w:rsid w:val="006D2F4F"/>
    <w:rsid w:val="007017F5"/>
    <w:rsid w:val="00712678"/>
    <w:rsid w:val="00722F06"/>
    <w:rsid w:val="00730605"/>
    <w:rsid w:val="00735A93"/>
    <w:rsid w:val="00741D43"/>
    <w:rsid w:val="0074374C"/>
    <w:rsid w:val="00750972"/>
    <w:rsid w:val="0076061F"/>
    <w:rsid w:val="00761E7D"/>
    <w:rsid w:val="007631CF"/>
    <w:rsid w:val="00765910"/>
    <w:rsid w:val="00771636"/>
    <w:rsid w:val="0078298B"/>
    <w:rsid w:val="0078515C"/>
    <w:rsid w:val="007901C9"/>
    <w:rsid w:val="00792771"/>
    <w:rsid w:val="007A4999"/>
    <w:rsid w:val="007B0D9C"/>
    <w:rsid w:val="007B5648"/>
    <w:rsid w:val="00807024"/>
    <w:rsid w:val="00814B92"/>
    <w:rsid w:val="00833E30"/>
    <w:rsid w:val="00843057"/>
    <w:rsid w:val="00847E5C"/>
    <w:rsid w:val="00865B96"/>
    <w:rsid w:val="00867758"/>
    <w:rsid w:val="00873EF4"/>
    <w:rsid w:val="008978AC"/>
    <w:rsid w:val="008A1D86"/>
    <w:rsid w:val="008B55EE"/>
    <w:rsid w:val="008C5002"/>
    <w:rsid w:val="008D2465"/>
    <w:rsid w:val="0090653B"/>
    <w:rsid w:val="00920085"/>
    <w:rsid w:val="0092441A"/>
    <w:rsid w:val="00930A22"/>
    <w:rsid w:val="00937865"/>
    <w:rsid w:val="00977CF4"/>
    <w:rsid w:val="009833CF"/>
    <w:rsid w:val="00984DD7"/>
    <w:rsid w:val="009920C8"/>
    <w:rsid w:val="009A0837"/>
    <w:rsid w:val="009B2A87"/>
    <w:rsid w:val="009D0040"/>
    <w:rsid w:val="009D595E"/>
    <w:rsid w:val="009E2619"/>
    <w:rsid w:val="009E62D4"/>
    <w:rsid w:val="009F70DA"/>
    <w:rsid w:val="00A1159D"/>
    <w:rsid w:val="00A47CFA"/>
    <w:rsid w:val="00A65E03"/>
    <w:rsid w:val="00A77F28"/>
    <w:rsid w:val="00A931D8"/>
    <w:rsid w:val="00AA5419"/>
    <w:rsid w:val="00AB3E87"/>
    <w:rsid w:val="00AC0D54"/>
    <w:rsid w:val="00AC1BC3"/>
    <w:rsid w:val="00AC43F9"/>
    <w:rsid w:val="00AC74BB"/>
    <w:rsid w:val="00AE3DE9"/>
    <w:rsid w:val="00AF6B71"/>
    <w:rsid w:val="00B06CBB"/>
    <w:rsid w:val="00B1482B"/>
    <w:rsid w:val="00B365DA"/>
    <w:rsid w:val="00B42E58"/>
    <w:rsid w:val="00B44D5D"/>
    <w:rsid w:val="00B53738"/>
    <w:rsid w:val="00B551CF"/>
    <w:rsid w:val="00B6487D"/>
    <w:rsid w:val="00B708D7"/>
    <w:rsid w:val="00B82FB3"/>
    <w:rsid w:val="00B90842"/>
    <w:rsid w:val="00B92CD8"/>
    <w:rsid w:val="00BA1124"/>
    <w:rsid w:val="00BA2163"/>
    <w:rsid w:val="00BA4363"/>
    <w:rsid w:val="00BB2367"/>
    <w:rsid w:val="00BB42C0"/>
    <w:rsid w:val="00BB6DE8"/>
    <w:rsid w:val="00BC01B0"/>
    <w:rsid w:val="00BC2551"/>
    <w:rsid w:val="00BD3F52"/>
    <w:rsid w:val="00C024FD"/>
    <w:rsid w:val="00C02B09"/>
    <w:rsid w:val="00C269F9"/>
    <w:rsid w:val="00C40F56"/>
    <w:rsid w:val="00C579F5"/>
    <w:rsid w:val="00C57EE3"/>
    <w:rsid w:val="00C61C97"/>
    <w:rsid w:val="00C65F0E"/>
    <w:rsid w:val="00C71768"/>
    <w:rsid w:val="00C7212D"/>
    <w:rsid w:val="00C7782B"/>
    <w:rsid w:val="00C81B47"/>
    <w:rsid w:val="00C94D75"/>
    <w:rsid w:val="00CA2CD9"/>
    <w:rsid w:val="00CB2A04"/>
    <w:rsid w:val="00CC5270"/>
    <w:rsid w:val="00CC6075"/>
    <w:rsid w:val="00CD5261"/>
    <w:rsid w:val="00CE39B7"/>
    <w:rsid w:val="00CE53F9"/>
    <w:rsid w:val="00D076C7"/>
    <w:rsid w:val="00D15075"/>
    <w:rsid w:val="00D1759E"/>
    <w:rsid w:val="00D213B0"/>
    <w:rsid w:val="00D2355C"/>
    <w:rsid w:val="00D40849"/>
    <w:rsid w:val="00D42AD1"/>
    <w:rsid w:val="00D50DF3"/>
    <w:rsid w:val="00D5104C"/>
    <w:rsid w:val="00D53214"/>
    <w:rsid w:val="00D660D3"/>
    <w:rsid w:val="00D6669E"/>
    <w:rsid w:val="00D734D2"/>
    <w:rsid w:val="00D81602"/>
    <w:rsid w:val="00D90F6D"/>
    <w:rsid w:val="00DA5F0B"/>
    <w:rsid w:val="00DA7755"/>
    <w:rsid w:val="00DB046F"/>
    <w:rsid w:val="00DC47CC"/>
    <w:rsid w:val="00DC5258"/>
    <w:rsid w:val="00DD1052"/>
    <w:rsid w:val="00DD292C"/>
    <w:rsid w:val="00DE3228"/>
    <w:rsid w:val="00DE7E21"/>
    <w:rsid w:val="00E0224D"/>
    <w:rsid w:val="00E05F97"/>
    <w:rsid w:val="00E067CF"/>
    <w:rsid w:val="00E16841"/>
    <w:rsid w:val="00E26DAD"/>
    <w:rsid w:val="00E43CC0"/>
    <w:rsid w:val="00E458E5"/>
    <w:rsid w:val="00E50962"/>
    <w:rsid w:val="00E562F2"/>
    <w:rsid w:val="00E70153"/>
    <w:rsid w:val="00E77BB6"/>
    <w:rsid w:val="00E86058"/>
    <w:rsid w:val="00E94431"/>
    <w:rsid w:val="00E96A4B"/>
    <w:rsid w:val="00EB682C"/>
    <w:rsid w:val="00EC42A2"/>
    <w:rsid w:val="00EE46AA"/>
    <w:rsid w:val="00EF3283"/>
    <w:rsid w:val="00EF3676"/>
    <w:rsid w:val="00F441E1"/>
    <w:rsid w:val="00F63EA1"/>
    <w:rsid w:val="00F87E0D"/>
    <w:rsid w:val="00FA180F"/>
    <w:rsid w:val="00FA4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99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7">
    <w:name w:val="Основной текст_"/>
    <w:link w:val="9"/>
    <w:rsid w:val="001B284A"/>
    <w:rPr>
      <w:sz w:val="23"/>
      <w:szCs w:val="23"/>
      <w:shd w:val="clear" w:color="auto" w:fill="FFFFFF"/>
    </w:rPr>
  </w:style>
  <w:style w:type="paragraph" w:customStyle="1" w:styleId="9">
    <w:name w:val="Основной текст9"/>
    <w:basedOn w:val="a"/>
    <w:link w:val="a7"/>
    <w:rsid w:val="001B284A"/>
    <w:pPr>
      <w:shd w:val="clear" w:color="auto" w:fill="FFFFFF"/>
      <w:suppressAutoHyphens w:val="0"/>
      <w:spacing w:line="274" w:lineRule="exact"/>
      <w:ind w:hanging="360"/>
      <w:jc w:val="center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character" w:customStyle="1" w:styleId="7">
    <w:name w:val="Основной текст7"/>
    <w:rsid w:val="00D4084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u w:val="single"/>
      <w:shd w:val="clear" w:color="auto" w:fill="FFFFFF"/>
    </w:rPr>
  </w:style>
  <w:style w:type="paragraph" w:styleId="2">
    <w:name w:val="Body Text Indent 2"/>
    <w:basedOn w:val="a"/>
    <w:link w:val="20"/>
    <w:uiPriority w:val="99"/>
    <w:semiHidden/>
    <w:unhideWhenUsed/>
    <w:rsid w:val="00937865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93786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Body Text"/>
    <w:basedOn w:val="a"/>
    <w:link w:val="a9"/>
    <w:uiPriority w:val="99"/>
    <w:semiHidden/>
    <w:unhideWhenUsed/>
    <w:rsid w:val="00E26DAD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semiHidden/>
    <w:rsid w:val="00E26DAD"/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a">
    <w:name w:val="Table Grid"/>
    <w:basedOn w:val="a1"/>
    <w:uiPriority w:val="59"/>
    <w:rsid w:val="00E26DA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header"/>
    <w:basedOn w:val="a"/>
    <w:link w:val="ac"/>
    <w:uiPriority w:val="99"/>
    <w:unhideWhenUsed/>
    <w:rsid w:val="00DA7755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DA775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d">
    <w:name w:val="footer"/>
    <w:basedOn w:val="a"/>
    <w:link w:val="ae"/>
    <w:uiPriority w:val="99"/>
    <w:unhideWhenUsed/>
    <w:rsid w:val="00DA7755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DA7755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99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7">
    <w:name w:val="Основной текст_"/>
    <w:link w:val="9"/>
    <w:rsid w:val="001B284A"/>
    <w:rPr>
      <w:sz w:val="23"/>
      <w:szCs w:val="23"/>
      <w:shd w:val="clear" w:color="auto" w:fill="FFFFFF"/>
    </w:rPr>
  </w:style>
  <w:style w:type="paragraph" w:customStyle="1" w:styleId="9">
    <w:name w:val="Основной текст9"/>
    <w:basedOn w:val="a"/>
    <w:link w:val="a7"/>
    <w:rsid w:val="001B284A"/>
    <w:pPr>
      <w:shd w:val="clear" w:color="auto" w:fill="FFFFFF"/>
      <w:suppressAutoHyphens w:val="0"/>
      <w:spacing w:line="274" w:lineRule="exact"/>
      <w:ind w:hanging="360"/>
      <w:jc w:val="center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character" w:customStyle="1" w:styleId="7">
    <w:name w:val="Основной текст7"/>
    <w:rsid w:val="00D4084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u w:val="single"/>
      <w:shd w:val="clear" w:color="auto" w:fill="FFFFFF"/>
    </w:rPr>
  </w:style>
  <w:style w:type="paragraph" w:styleId="2">
    <w:name w:val="Body Text Indent 2"/>
    <w:basedOn w:val="a"/>
    <w:link w:val="20"/>
    <w:uiPriority w:val="99"/>
    <w:semiHidden/>
    <w:unhideWhenUsed/>
    <w:rsid w:val="00937865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93786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Body Text"/>
    <w:basedOn w:val="a"/>
    <w:link w:val="a9"/>
    <w:uiPriority w:val="99"/>
    <w:semiHidden/>
    <w:unhideWhenUsed/>
    <w:rsid w:val="00E26DAD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semiHidden/>
    <w:rsid w:val="00E26DAD"/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a">
    <w:name w:val="Table Grid"/>
    <w:basedOn w:val="a1"/>
    <w:uiPriority w:val="59"/>
    <w:rsid w:val="00E26DA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header"/>
    <w:basedOn w:val="a"/>
    <w:link w:val="ac"/>
    <w:uiPriority w:val="99"/>
    <w:unhideWhenUsed/>
    <w:rsid w:val="00DA7755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DA775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d">
    <w:name w:val="footer"/>
    <w:basedOn w:val="a"/>
    <w:link w:val="ae"/>
    <w:uiPriority w:val="99"/>
    <w:unhideWhenUsed/>
    <w:rsid w:val="00DA7755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DA7755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663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3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47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9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8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koob.ru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biblioclub.ru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garant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iqlib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consultant.ru" TargetMode="Externa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www.theLib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34FA77-AA36-4E98-B7B9-2AAAEF02F5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16</Pages>
  <Words>3475</Words>
  <Characters>19808</Characters>
  <Application>Microsoft Office Word</Application>
  <DocSecurity>0</DocSecurity>
  <Lines>165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23237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2018-11-14T12:07:00Z</cp:lastPrinted>
  <dcterms:created xsi:type="dcterms:W3CDTF">2019-04-15T09:53:00Z</dcterms:created>
  <dcterms:modified xsi:type="dcterms:W3CDTF">2019-05-21T07:55:00Z</dcterms:modified>
</cp:coreProperties>
</file>